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9276" w14:textId="77777777" w:rsidR="00BE7F12" w:rsidRDefault="00BE7F12" w:rsidP="00BE7F12"/>
    <w:p w14:paraId="0AF5A0A5" w14:textId="77777777" w:rsidR="00BE7F12" w:rsidRPr="00BE7F12" w:rsidRDefault="00BE7F12" w:rsidP="00BE7F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7F12">
        <w:rPr>
          <w:rFonts w:ascii="Times New Roman" w:hAnsi="Times New Roman" w:cs="Times New Roman"/>
          <w:b/>
          <w:sz w:val="36"/>
          <w:szCs w:val="36"/>
        </w:rPr>
        <w:t>PUBLIC NOTICE OF CANCELLATION</w:t>
      </w:r>
    </w:p>
    <w:p w14:paraId="0C20A373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2B2D85" w14:textId="77777777" w:rsidR="00BE7F12" w:rsidRP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BLOOMINGTON TECHNOLOGY COMMISSION</w:t>
      </w:r>
    </w:p>
    <w:p w14:paraId="227E30BE" w14:textId="77777777" w:rsidR="00BE7F12" w:rsidRP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REGULAR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</w:p>
    <w:p w14:paraId="5E20B24D" w14:textId="06160E9B" w:rsidR="00BE7F12" w:rsidRPr="00BE7F12" w:rsidRDefault="0082546C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</w:t>
      </w:r>
      <w:r w:rsidR="00BE7F12"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SDAY, </w:t>
      </w:r>
      <w:r w:rsidR="005F1886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27</w:t>
      </w:r>
      <w:r w:rsidR="00BE7F12"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E7F12"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, 4:00 P.M.</w:t>
      </w:r>
    </w:p>
    <w:p w14:paraId="2765268A" w14:textId="09E14A29" w:rsidR="00BE7F12" w:rsidRPr="00BE7F12" w:rsidRDefault="0082546C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CENTER MEETING CHAMBERS, ROOM 400</w:t>
      </w:r>
    </w:p>
    <w:p w14:paraId="6E844B8E" w14:textId="76FE4252" w:rsidR="00BE7F12" w:rsidRP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2546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EAST </w:t>
      </w:r>
      <w:r w:rsidR="0082546C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STREET</w:t>
      </w:r>
    </w:p>
    <w:p w14:paraId="6453751A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martTag w:uri="urn:schemas-microsoft-com:office:smarttags" w:element="City">
        <w:r w:rsidRPr="00BE7F1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BLOOMINGTON</w:t>
        </w:r>
      </w:smartTag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, ILLINOIS</w:t>
      </w:r>
    </w:p>
    <w:p w14:paraId="70C063A6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BBC527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27BD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C2479" w14:textId="77777777" w:rsidR="00BE7F12" w:rsidRDefault="00BE7F12" w:rsidP="00BE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E0133F" w14:textId="0CFCA121" w:rsidR="00BE7F12" w:rsidRPr="00BE7F12" w:rsidRDefault="00BE7F12" w:rsidP="00BE7F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Public is hereby noticed that the </w:t>
      </w:r>
      <w:r w:rsidR="00807C57">
        <w:rPr>
          <w:rFonts w:ascii="Times New Roman" w:eastAsia="Times New Roman" w:hAnsi="Times New Roman" w:cs="Times New Roman"/>
          <w:b/>
          <w:bCs/>
          <w:sz w:val="24"/>
          <w:szCs w:val="24"/>
        </w:rPr>
        <w:t>Bloomington Technology Commission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 that is scheduled for </w:t>
      </w:r>
      <w:r w:rsidR="005F1886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27th</w:t>
      </w:r>
      <w:r w:rsidR="00141A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141A5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82546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r w:rsidR="00544B84">
        <w:rPr>
          <w:rFonts w:ascii="Times New Roman" w:eastAsia="Times New Roman" w:hAnsi="Times New Roman" w:cs="Times New Roman"/>
          <w:b/>
          <w:bCs/>
          <w:sz w:val="24"/>
          <w:szCs w:val="24"/>
        </w:rPr>
        <w:t>4:00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 has been </w:t>
      </w:r>
      <w:r w:rsidR="004A33BD">
        <w:rPr>
          <w:rFonts w:ascii="Times New Roman" w:eastAsia="Times New Roman" w:hAnsi="Times New Roman" w:cs="Times New Roman"/>
          <w:b/>
          <w:bCs/>
          <w:sz w:val="24"/>
          <w:szCs w:val="24"/>
        </w:rPr>
        <w:t>canceled</w:t>
      </w:r>
      <w:r w:rsidRPr="00BE7F1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C4F1C4C" w14:textId="77777777" w:rsidR="00BE7F12" w:rsidRPr="00BE7F12" w:rsidRDefault="00BE7F12" w:rsidP="00BE7F12">
      <w:pPr>
        <w:rPr>
          <w:rFonts w:ascii="Times New Roman" w:hAnsi="Times New Roman" w:cs="Times New Roman"/>
        </w:rPr>
      </w:pPr>
    </w:p>
    <w:sectPr w:rsidR="00BE7F12" w:rsidRPr="00BE7F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05CA" w14:textId="77777777" w:rsidR="00464BEF" w:rsidRDefault="00464BEF" w:rsidP="00BE7F12">
      <w:pPr>
        <w:spacing w:after="0" w:line="240" w:lineRule="auto"/>
      </w:pPr>
      <w:r>
        <w:separator/>
      </w:r>
    </w:p>
  </w:endnote>
  <w:endnote w:type="continuationSeparator" w:id="0">
    <w:p w14:paraId="47C5C777" w14:textId="77777777" w:rsidR="00464BEF" w:rsidRDefault="00464BEF" w:rsidP="00BE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1442" w14:textId="77777777" w:rsidR="00464BEF" w:rsidRDefault="00464BEF" w:rsidP="00BE7F12">
      <w:pPr>
        <w:spacing w:after="0" w:line="240" w:lineRule="auto"/>
      </w:pPr>
      <w:r>
        <w:separator/>
      </w:r>
    </w:p>
  </w:footnote>
  <w:footnote w:type="continuationSeparator" w:id="0">
    <w:p w14:paraId="77720657" w14:textId="77777777" w:rsidR="00464BEF" w:rsidRDefault="00464BEF" w:rsidP="00BE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9D2F" w14:textId="77777777" w:rsidR="00BE7F12" w:rsidRDefault="00BE7F12" w:rsidP="00BE7F12">
    <w:pPr>
      <w:pStyle w:val="Header"/>
      <w:jc w:val="center"/>
    </w:pPr>
    <w:r>
      <w:rPr>
        <w:noProof/>
      </w:rPr>
      <w:drawing>
        <wp:inline distT="0" distB="0" distL="0" distR="0" wp14:anchorId="078B4409" wp14:editId="04BDCAF1">
          <wp:extent cx="3423684" cy="842226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_Logo_scri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2556" cy="87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EEA52" w14:textId="77777777" w:rsidR="00BE7F12" w:rsidRDefault="00BE7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MLG0NLG0MDA3NDBT0lEKTi0uzszPAykwqgUAoYI1hSwAAAA="/>
  </w:docVars>
  <w:rsids>
    <w:rsidRoot w:val="00BE7F12"/>
    <w:rsid w:val="00012BFB"/>
    <w:rsid w:val="000517BA"/>
    <w:rsid w:val="00141A54"/>
    <w:rsid w:val="001A3AF2"/>
    <w:rsid w:val="00464BEF"/>
    <w:rsid w:val="004A33BD"/>
    <w:rsid w:val="00544B84"/>
    <w:rsid w:val="005F1886"/>
    <w:rsid w:val="007731D2"/>
    <w:rsid w:val="00807C57"/>
    <w:rsid w:val="0082546C"/>
    <w:rsid w:val="00AC6EC2"/>
    <w:rsid w:val="00B64252"/>
    <w:rsid w:val="00BE7F12"/>
    <w:rsid w:val="00DC670A"/>
    <w:rsid w:val="00E0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6E4BA4A"/>
  <w15:chartTrackingRefBased/>
  <w15:docId w15:val="{B31EEE6D-2AAC-428B-93A1-754AC26A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12"/>
  </w:style>
  <w:style w:type="paragraph" w:styleId="Footer">
    <w:name w:val="footer"/>
    <w:basedOn w:val="Normal"/>
    <w:link w:val="FooterChar"/>
    <w:uiPriority w:val="99"/>
    <w:unhideWhenUsed/>
    <w:rsid w:val="00BE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Sprouls</dc:creator>
  <cp:keywords/>
  <dc:description/>
  <cp:lastModifiedBy>Craig McBeath</cp:lastModifiedBy>
  <cp:revision>3</cp:revision>
  <dcterms:created xsi:type="dcterms:W3CDTF">2022-12-27T20:08:00Z</dcterms:created>
  <dcterms:modified xsi:type="dcterms:W3CDTF">2022-12-27T20:08:00Z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0cb62677983b99127f7c3a9675a17e731504af6469b3068fe0a03380cad82fbe</vt:lpwstr>
  </property>
</Properties>
</file>