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A1B" w:rsidRPr="000E05BF" w:rsidRDefault="000D6BBC" w:rsidP="00FC2A1B">
      <w:pPr>
        <w:pStyle w:val="DefaultText"/>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Times New Roman" w:hAnsi="Times New Roman"/>
          <w:b/>
          <w:szCs w:val="24"/>
        </w:rPr>
      </w:pPr>
      <w:r>
        <w:rPr>
          <w:rFonts w:ascii="Times New Roman" w:hAnsi="Times New Roman"/>
          <w:b/>
          <w:szCs w:val="24"/>
        </w:rPr>
        <w:t>SUMMARY MINUTES</w:t>
      </w:r>
    </w:p>
    <w:p w:rsidR="00FC2A1B" w:rsidRPr="000E05BF" w:rsidRDefault="00FC2A1B" w:rsidP="00FC2A1B">
      <w:pPr>
        <w:pStyle w:val="DefaultText"/>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Times New Roman" w:hAnsi="Times New Roman"/>
          <w:b/>
          <w:szCs w:val="24"/>
        </w:rPr>
      </w:pPr>
      <w:r w:rsidRPr="000E05BF">
        <w:rPr>
          <w:rFonts w:ascii="Times New Roman" w:hAnsi="Times New Roman"/>
          <w:b/>
          <w:szCs w:val="24"/>
        </w:rPr>
        <w:t>PUBLISHED BY THE AUTHORITY OF THE CITY COUNCIL</w:t>
      </w:r>
    </w:p>
    <w:p w:rsidR="00FC2A1B" w:rsidRPr="000E05BF" w:rsidRDefault="00FC2A1B" w:rsidP="00FC2A1B">
      <w:pPr>
        <w:pStyle w:val="DefaultText"/>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Times New Roman" w:hAnsi="Times New Roman"/>
          <w:b/>
          <w:szCs w:val="24"/>
        </w:rPr>
      </w:pPr>
      <w:r w:rsidRPr="000E05BF">
        <w:rPr>
          <w:rFonts w:ascii="Times New Roman" w:hAnsi="Times New Roman"/>
          <w:b/>
          <w:szCs w:val="24"/>
        </w:rPr>
        <w:t>OF BLOOMINGTON, ILLINOIS</w:t>
      </w:r>
    </w:p>
    <w:p w:rsidR="00FC2A1B" w:rsidRPr="000E05BF" w:rsidRDefault="00FC2A1B" w:rsidP="00FC2A1B">
      <w:pPr>
        <w:pStyle w:val="DefaultText"/>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jc w:val="center"/>
        <w:rPr>
          <w:rFonts w:ascii="Times New Roman" w:hAnsi="Times New Roman"/>
          <w:b/>
          <w:szCs w:val="24"/>
        </w:rPr>
      </w:pPr>
      <w:r w:rsidRPr="000E05BF">
        <w:rPr>
          <w:rFonts w:ascii="Times New Roman" w:hAnsi="Times New Roman"/>
          <w:b/>
          <w:szCs w:val="24"/>
        </w:rPr>
        <w:t xml:space="preserve">MONDAY, </w:t>
      </w:r>
      <w:r>
        <w:rPr>
          <w:rFonts w:ascii="Times New Roman" w:hAnsi="Times New Roman"/>
          <w:b/>
          <w:szCs w:val="24"/>
        </w:rPr>
        <w:t>October 23, 2017</w:t>
      </w:r>
      <w:r w:rsidRPr="000E05BF">
        <w:rPr>
          <w:rFonts w:ascii="Times New Roman" w:hAnsi="Times New Roman"/>
          <w:b/>
          <w:szCs w:val="24"/>
        </w:rPr>
        <w:t>; 7:00 P.M.</w:t>
      </w:r>
    </w:p>
    <w:p w:rsidR="00247361" w:rsidRDefault="00247361" w:rsidP="00B91316">
      <w:pPr>
        <w:suppressAutoHyphens/>
        <w:spacing w:after="100"/>
      </w:pPr>
    </w:p>
    <w:p w:rsidR="00F00142" w:rsidRPr="000E05BF" w:rsidRDefault="00F00142" w:rsidP="00F0014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contextualSpacing/>
        <w:rPr>
          <w:rFonts w:ascii="Times New Roman" w:hAnsi="Times New Roman"/>
          <w:szCs w:val="24"/>
        </w:rPr>
      </w:pPr>
      <w:r w:rsidRPr="000E05BF">
        <w:rPr>
          <w:rFonts w:ascii="Times New Roman" w:hAnsi="Times New Roman"/>
          <w:szCs w:val="24"/>
        </w:rPr>
        <w:tab/>
        <w:t xml:space="preserve">The Council convened in Regular Session in the Council Chambers, City Hall Building, at </w:t>
      </w:r>
      <w:r w:rsidRPr="000E05BF">
        <w:rPr>
          <w:rFonts w:ascii="Times New Roman" w:hAnsi="Times New Roman"/>
          <w:color w:val="auto"/>
          <w:szCs w:val="24"/>
        </w:rPr>
        <w:t>7:</w:t>
      </w:r>
      <w:r>
        <w:rPr>
          <w:rFonts w:ascii="Times New Roman" w:hAnsi="Times New Roman"/>
          <w:color w:val="auto"/>
          <w:szCs w:val="24"/>
        </w:rPr>
        <w:t>00</w:t>
      </w:r>
      <w:r w:rsidRPr="000E05BF">
        <w:rPr>
          <w:rFonts w:ascii="Times New Roman" w:hAnsi="Times New Roman"/>
          <w:color w:val="auto"/>
          <w:szCs w:val="24"/>
        </w:rPr>
        <w:t xml:space="preserve"> p.m., </w:t>
      </w:r>
      <w:r w:rsidRPr="000E05BF">
        <w:rPr>
          <w:rFonts w:ascii="Times New Roman" w:hAnsi="Times New Roman"/>
          <w:szCs w:val="24"/>
        </w:rPr>
        <w:t xml:space="preserve">Monday, </w:t>
      </w:r>
      <w:r>
        <w:rPr>
          <w:rFonts w:ascii="Times New Roman" w:hAnsi="Times New Roman"/>
          <w:szCs w:val="24"/>
        </w:rPr>
        <w:t>October 23</w:t>
      </w:r>
      <w:r w:rsidRPr="000E05BF">
        <w:rPr>
          <w:rFonts w:ascii="Times New Roman" w:hAnsi="Times New Roman"/>
          <w:szCs w:val="24"/>
        </w:rPr>
        <w:t>, 2017.</w:t>
      </w:r>
    </w:p>
    <w:p w:rsidR="00F00142" w:rsidRPr="000E05BF" w:rsidRDefault="00F00142" w:rsidP="00F0014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contextualSpacing/>
        <w:rPr>
          <w:rFonts w:ascii="Times New Roman" w:hAnsi="Times New Roman"/>
          <w:szCs w:val="24"/>
        </w:rPr>
      </w:pPr>
    </w:p>
    <w:p w:rsidR="00F00142" w:rsidRPr="000E05BF" w:rsidRDefault="00F00142" w:rsidP="00F0014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contextualSpacing/>
        <w:rPr>
          <w:rFonts w:ascii="Times New Roman" w:hAnsi="Times New Roman"/>
          <w:szCs w:val="24"/>
        </w:rPr>
      </w:pPr>
      <w:r w:rsidRPr="000E05BF">
        <w:rPr>
          <w:rFonts w:ascii="Times New Roman" w:hAnsi="Times New Roman"/>
          <w:szCs w:val="24"/>
        </w:rPr>
        <w:tab/>
        <w:t xml:space="preserve">The Meeting was called to order by Mayor </w:t>
      </w:r>
      <w:r>
        <w:rPr>
          <w:rFonts w:ascii="Times New Roman" w:hAnsi="Times New Roman"/>
          <w:szCs w:val="24"/>
        </w:rPr>
        <w:t>Renner</w:t>
      </w:r>
      <w:r w:rsidRPr="000E05BF">
        <w:rPr>
          <w:rFonts w:ascii="Times New Roman" w:hAnsi="Times New Roman"/>
          <w:szCs w:val="24"/>
        </w:rPr>
        <w:t>.</w:t>
      </w:r>
    </w:p>
    <w:p w:rsidR="00F00142" w:rsidRPr="000E05BF" w:rsidRDefault="00F00142" w:rsidP="00F00142">
      <w:pPr>
        <w:pStyle w:val="DefaultText"/>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contextualSpacing/>
        <w:rPr>
          <w:rFonts w:ascii="Times New Roman" w:hAnsi="Times New Roman"/>
          <w:szCs w:val="24"/>
        </w:rPr>
      </w:pPr>
    </w:p>
    <w:p w:rsidR="00F00142" w:rsidRPr="000E05BF" w:rsidRDefault="00F00142" w:rsidP="00F0014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contextualSpacing/>
        <w:rPr>
          <w:rFonts w:ascii="Times New Roman" w:hAnsi="Times New Roman"/>
          <w:szCs w:val="24"/>
        </w:rPr>
      </w:pPr>
      <w:r w:rsidRPr="000E05BF">
        <w:rPr>
          <w:rFonts w:ascii="Times New Roman" w:hAnsi="Times New Roman"/>
          <w:szCs w:val="24"/>
        </w:rPr>
        <w:tab/>
        <w:t>The Meeting was opened by Pledging Allegiance to the Flag followed by a moment of silent prayer.</w:t>
      </w:r>
    </w:p>
    <w:p w:rsidR="00F00142" w:rsidRPr="000E05BF" w:rsidRDefault="00F00142" w:rsidP="00F00142">
      <w:pPr>
        <w:pStyle w:val="DefaultText"/>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contextualSpacing/>
        <w:rPr>
          <w:rFonts w:ascii="Times New Roman" w:hAnsi="Times New Roman"/>
          <w:szCs w:val="24"/>
        </w:rPr>
      </w:pPr>
    </w:p>
    <w:p w:rsidR="00F00142" w:rsidRPr="000E05BF" w:rsidRDefault="00F00142" w:rsidP="00F0014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contextualSpacing/>
        <w:rPr>
          <w:rFonts w:ascii="Times New Roman" w:hAnsi="Times New Roman"/>
          <w:szCs w:val="24"/>
        </w:rPr>
      </w:pPr>
      <w:r w:rsidRPr="000E05BF">
        <w:rPr>
          <w:rFonts w:ascii="Times New Roman" w:hAnsi="Times New Roman"/>
          <w:szCs w:val="24"/>
        </w:rPr>
        <w:tab/>
        <w:t xml:space="preserve">Mayor </w:t>
      </w:r>
      <w:r>
        <w:rPr>
          <w:rFonts w:ascii="Times New Roman" w:hAnsi="Times New Roman"/>
          <w:szCs w:val="24"/>
        </w:rPr>
        <w:t>Renner</w:t>
      </w:r>
      <w:r w:rsidRPr="000E05BF">
        <w:rPr>
          <w:rFonts w:ascii="Times New Roman" w:hAnsi="Times New Roman"/>
          <w:szCs w:val="24"/>
        </w:rPr>
        <w:t xml:space="preserve"> directed the City Clerk to call the roll and the following members of Council answered present:</w:t>
      </w:r>
    </w:p>
    <w:p w:rsidR="00F00142" w:rsidRPr="000E05BF" w:rsidRDefault="00F00142" w:rsidP="00F00142">
      <w:pPr>
        <w:pStyle w:val="DefaultText"/>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contextualSpacing/>
        <w:rPr>
          <w:rFonts w:ascii="Times New Roman" w:hAnsi="Times New Roman"/>
          <w:color w:val="auto"/>
          <w:szCs w:val="24"/>
        </w:rPr>
      </w:pPr>
    </w:p>
    <w:p w:rsidR="00F00142" w:rsidRPr="000E05BF" w:rsidRDefault="00F00142" w:rsidP="00F0014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contextualSpacing/>
        <w:rPr>
          <w:rFonts w:ascii="Times New Roman" w:hAnsi="Times New Roman"/>
          <w:color w:val="auto"/>
          <w:szCs w:val="24"/>
        </w:rPr>
      </w:pPr>
      <w:r w:rsidRPr="000E05BF">
        <w:rPr>
          <w:rFonts w:ascii="Times New Roman" w:hAnsi="Times New Roman"/>
          <w:color w:val="auto"/>
          <w:szCs w:val="24"/>
        </w:rPr>
        <w:tab/>
        <w:t>Aldermen: Jamie Mathy, David Sage, Mboka Mwilambwe, Amelia Buragas, Scott Black, Joni Painter, Diana Hauman, Kim Bray, Karen Schmidt, and Mayor Tari Renner.</w:t>
      </w:r>
    </w:p>
    <w:p w:rsidR="00F00142" w:rsidRPr="000E05BF" w:rsidRDefault="00F00142" w:rsidP="00F00142">
      <w:pPr>
        <w:pStyle w:val="DefaultText"/>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contextualSpacing/>
        <w:rPr>
          <w:rFonts w:ascii="Times New Roman" w:hAnsi="Times New Roman"/>
          <w:color w:val="auto"/>
          <w:szCs w:val="24"/>
        </w:rPr>
      </w:pPr>
    </w:p>
    <w:p w:rsidR="00F00142" w:rsidRPr="000E05BF" w:rsidRDefault="00F00142" w:rsidP="00F00142">
      <w:pPr>
        <w:pStyle w:val="DefaultText"/>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contextualSpacing/>
        <w:rPr>
          <w:rFonts w:ascii="Times New Roman" w:hAnsi="Times New Roman"/>
          <w:szCs w:val="24"/>
        </w:rPr>
      </w:pPr>
      <w:r w:rsidRPr="000E05BF">
        <w:rPr>
          <w:rFonts w:ascii="Times New Roman" w:hAnsi="Times New Roman"/>
          <w:szCs w:val="24"/>
        </w:rPr>
        <w:tab/>
        <w:t xml:space="preserve">Staff Present: David Hales, City Manager, Steve Rasmussen, Assistant City Manager; Jeffrey Jurgens; Corporation Counsel, Cherry Lawson, City Clerk; </w:t>
      </w:r>
      <w:r>
        <w:rPr>
          <w:rFonts w:ascii="Times New Roman" w:hAnsi="Times New Roman"/>
          <w:szCs w:val="24"/>
        </w:rPr>
        <w:t xml:space="preserve">Patti-Lynn Silva, Finance Director; </w:t>
      </w:r>
      <w:r w:rsidRPr="000E05BF">
        <w:rPr>
          <w:rFonts w:ascii="Times New Roman" w:hAnsi="Times New Roman"/>
          <w:szCs w:val="24"/>
        </w:rPr>
        <w:t xml:space="preserve">Brendan Heffner, Chief of Police; </w:t>
      </w:r>
      <w:r>
        <w:rPr>
          <w:rFonts w:ascii="Times New Roman" w:hAnsi="Times New Roman"/>
          <w:szCs w:val="24"/>
        </w:rPr>
        <w:t xml:space="preserve">Brian Mohr, Fire Chief, </w:t>
      </w:r>
      <w:r w:rsidRPr="000E05BF">
        <w:rPr>
          <w:rFonts w:ascii="Times New Roman" w:hAnsi="Times New Roman"/>
          <w:szCs w:val="24"/>
        </w:rPr>
        <w:t xml:space="preserve">Scott Sprouls, IS Director, Nicole Albertson, Human Resource Director; Jim Karch, Public Works Director; </w:t>
      </w:r>
      <w:r>
        <w:rPr>
          <w:rFonts w:ascii="Times New Roman" w:hAnsi="Times New Roman"/>
          <w:szCs w:val="24"/>
        </w:rPr>
        <w:t>Bob Yehl, Water Director;</w:t>
      </w:r>
      <w:r w:rsidRPr="000E05BF">
        <w:rPr>
          <w:rFonts w:ascii="Times New Roman" w:hAnsi="Times New Roman"/>
          <w:szCs w:val="24"/>
        </w:rPr>
        <w:t xml:space="preserve"> and other City staff were also present.</w:t>
      </w:r>
    </w:p>
    <w:p w:rsidR="00E57F81" w:rsidRPr="00D4580E" w:rsidRDefault="00E57F81" w:rsidP="00F00142">
      <w:pPr>
        <w:pStyle w:val="Outline1"/>
        <w:tabs>
          <w:tab w:val="left" w:pos="714"/>
          <w:tab w:val="left" w:pos="1443"/>
          <w:tab w:val="left" w:pos="2883"/>
          <w:tab w:val="left" w:pos="4323"/>
          <w:tab w:val="left" w:pos="5763"/>
        </w:tabs>
        <w:suppressAutoHyphens/>
        <w:spacing w:before="0" w:after="100"/>
      </w:pPr>
      <w:r w:rsidRPr="00851BDE">
        <w:t>Recognition/Appointments</w:t>
      </w:r>
    </w:p>
    <w:p w:rsidR="00A0093B" w:rsidRDefault="00D4580E" w:rsidP="00536372">
      <w:pPr>
        <w:pStyle w:val="Outline1"/>
        <w:tabs>
          <w:tab w:val="left" w:pos="714"/>
          <w:tab w:val="left" w:pos="1440"/>
          <w:tab w:val="left" w:pos="2883"/>
          <w:tab w:val="left" w:pos="4323"/>
          <w:tab w:val="left" w:pos="5763"/>
        </w:tabs>
        <w:suppressAutoHyphens/>
        <w:spacing w:before="0" w:after="100"/>
        <w:ind w:left="1440" w:hanging="1440"/>
        <w:rPr>
          <w:b w:val="0"/>
          <w:sz w:val="24"/>
        </w:rPr>
      </w:pPr>
      <w:r>
        <w:rPr>
          <w:b w:val="0"/>
          <w:sz w:val="24"/>
        </w:rPr>
        <w:tab/>
        <w:t>A.</w:t>
      </w:r>
      <w:r>
        <w:rPr>
          <w:b w:val="0"/>
          <w:sz w:val="24"/>
        </w:rPr>
        <w:tab/>
      </w:r>
      <w:r w:rsidR="00A0093B">
        <w:rPr>
          <w:b w:val="0"/>
          <w:sz w:val="24"/>
        </w:rPr>
        <w:t>Recognition of Achievement to Colle</w:t>
      </w:r>
      <w:r w:rsidR="00773FC5">
        <w:rPr>
          <w:b w:val="0"/>
          <w:sz w:val="24"/>
        </w:rPr>
        <w:t>e</w:t>
      </w:r>
      <w:r w:rsidR="00A0093B">
        <w:rPr>
          <w:b w:val="0"/>
          <w:sz w:val="24"/>
        </w:rPr>
        <w:t>n Winterland for ea</w:t>
      </w:r>
      <w:r w:rsidR="00536372">
        <w:rPr>
          <w:b w:val="0"/>
          <w:sz w:val="24"/>
        </w:rPr>
        <w:t xml:space="preserve">rning a </w:t>
      </w:r>
      <w:r w:rsidR="006D7AB4">
        <w:rPr>
          <w:b w:val="0"/>
          <w:sz w:val="24"/>
        </w:rPr>
        <w:t xml:space="preserve">Certification from the </w:t>
      </w:r>
      <w:r w:rsidR="00536372">
        <w:rPr>
          <w:b w:val="0"/>
          <w:sz w:val="24"/>
        </w:rPr>
        <w:t>Illinois</w:t>
      </w:r>
      <w:r w:rsidR="006D7AB4">
        <w:rPr>
          <w:b w:val="0"/>
          <w:sz w:val="24"/>
        </w:rPr>
        <w:t xml:space="preserve"> Public Service Institute; American Public Works Association – Illinois Chapter.</w:t>
      </w:r>
    </w:p>
    <w:p w:rsidR="00F879BD" w:rsidRDefault="00A0093B" w:rsidP="00D4580E">
      <w:pPr>
        <w:pStyle w:val="Outline1"/>
        <w:tabs>
          <w:tab w:val="left" w:pos="714"/>
          <w:tab w:val="left" w:pos="1443"/>
          <w:tab w:val="left" w:pos="2883"/>
          <w:tab w:val="left" w:pos="4323"/>
          <w:tab w:val="left" w:pos="5763"/>
        </w:tabs>
        <w:suppressAutoHyphens/>
        <w:spacing w:before="0" w:after="100"/>
        <w:rPr>
          <w:b w:val="0"/>
          <w:sz w:val="24"/>
          <w:szCs w:val="24"/>
        </w:rPr>
      </w:pPr>
      <w:r>
        <w:rPr>
          <w:b w:val="0"/>
          <w:sz w:val="24"/>
        </w:rPr>
        <w:tab/>
        <w:t>B.</w:t>
      </w:r>
      <w:r>
        <w:rPr>
          <w:b w:val="0"/>
          <w:sz w:val="24"/>
        </w:rPr>
        <w:tab/>
      </w:r>
      <w:r w:rsidR="00F879BD">
        <w:rPr>
          <w:b w:val="0"/>
          <w:sz w:val="24"/>
        </w:rPr>
        <w:t xml:space="preserve">Appointment of Mark </w:t>
      </w:r>
      <w:r w:rsidR="00F879BD" w:rsidRPr="00F879BD">
        <w:rPr>
          <w:b w:val="0"/>
          <w:sz w:val="24"/>
          <w:szCs w:val="24"/>
        </w:rPr>
        <w:t>Muehleck</w:t>
      </w:r>
      <w:r w:rsidR="00F879BD">
        <w:rPr>
          <w:b w:val="0"/>
          <w:sz w:val="24"/>
          <w:szCs w:val="24"/>
        </w:rPr>
        <w:t xml:space="preserve"> to the Planning Commission.</w:t>
      </w:r>
    </w:p>
    <w:p w:rsidR="006C1DBA" w:rsidRDefault="00536372" w:rsidP="006C1DBA">
      <w:pPr>
        <w:pStyle w:val="Outline1"/>
        <w:tabs>
          <w:tab w:val="left" w:pos="714"/>
          <w:tab w:val="left" w:pos="1443"/>
          <w:tab w:val="left" w:pos="2883"/>
          <w:tab w:val="left" w:pos="4323"/>
          <w:tab w:val="left" w:pos="5763"/>
        </w:tabs>
        <w:suppressAutoHyphens/>
        <w:spacing w:before="0" w:after="100"/>
        <w:ind w:left="1440" w:hanging="1440"/>
        <w:rPr>
          <w:b w:val="0"/>
          <w:sz w:val="24"/>
          <w:szCs w:val="24"/>
        </w:rPr>
      </w:pPr>
      <w:r>
        <w:rPr>
          <w:b w:val="0"/>
          <w:sz w:val="24"/>
          <w:szCs w:val="24"/>
        </w:rPr>
        <w:tab/>
        <w:t>C.</w:t>
      </w:r>
      <w:r>
        <w:rPr>
          <w:b w:val="0"/>
          <w:sz w:val="24"/>
          <w:szCs w:val="24"/>
        </w:rPr>
        <w:tab/>
        <w:t xml:space="preserve">Appointment of the following individuals to the </w:t>
      </w:r>
      <w:r w:rsidRPr="00536372">
        <w:rPr>
          <w:b w:val="0"/>
          <w:sz w:val="24"/>
          <w:szCs w:val="24"/>
        </w:rPr>
        <w:t>Public Safety and Community Relations Board William Bennett, Robert Bosquez, Surena Fish, Janet Lancaster, Sally Rudolph, Arthur Taylor, and Jeffery Woodard</w:t>
      </w:r>
      <w:r>
        <w:rPr>
          <w:b w:val="0"/>
          <w:sz w:val="24"/>
          <w:szCs w:val="24"/>
        </w:rPr>
        <w:t>.</w:t>
      </w:r>
      <w:r w:rsidR="006C1DBA">
        <w:rPr>
          <w:b w:val="0"/>
          <w:sz w:val="24"/>
          <w:szCs w:val="24"/>
        </w:rPr>
        <w:t xml:space="preserve"> </w:t>
      </w:r>
    </w:p>
    <w:p w:rsidR="00642C20" w:rsidRDefault="00642C20" w:rsidP="006C1DBA">
      <w:pPr>
        <w:pStyle w:val="Outline1"/>
        <w:tabs>
          <w:tab w:val="left" w:pos="714"/>
          <w:tab w:val="left" w:pos="1443"/>
          <w:tab w:val="left" w:pos="2883"/>
          <w:tab w:val="left" w:pos="4323"/>
          <w:tab w:val="left" w:pos="5763"/>
        </w:tabs>
        <w:suppressAutoHyphens/>
        <w:spacing w:before="0" w:after="100"/>
        <w:ind w:left="1440" w:hanging="1440"/>
      </w:pPr>
    </w:p>
    <w:p w:rsidR="008736B8" w:rsidRDefault="008736B8" w:rsidP="006C1DBA">
      <w:pPr>
        <w:pStyle w:val="Outline1"/>
        <w:tabs>
          <w:tab w:val="left" w:pos="714"/>
          <w:tab w:val="left" w:pos="1443"/>
          <w:tab w:val="left" w:pos="2883"/>
          <w:tab w:val="left" w:pos="4323"/>
          <w:tab w:val="left" w:pos="5763"/>
        </w:tabs>
        <w:suppressAutoHyphens/>
        <w:spacing w:before="0" w:after="100"/>
        <w:ind w:left="1440" w:hanging="1440"/>
        <w:rPr>
          <w:sz w:val="24"/>
        </w:rPr>
      </w:pPr>
      <w:r>
        <w:t>Public Comment</w:t>
      </w:r>
      <w:r w:rsidR="001B68AE">
        <w:t xml:space="preserve"> </w:t>
      </w:r>
    </w:p>
    <w:p w:rsidR="00F00142" w:rsidRPr="00F00142" w:rsidRDefault="00F00142" w:rsidP="006C1DBA">
      <w:pPr>
        <w:pStyle w:val="Outline1"/>
        <w:tabs>
          <w:tab w:val="left" w:pos="714"/>
          <w:tab w:val="left" w:pos="1443"/>
          <w:tab w:val="left" w:pos="2883"/>
          <w:tab w:val="left" w:pos="4323"/>
          <w:tab w:val="left" w:pos="5763"/>
        </w:tabs>
        <w:suppressAutoHyphens/>
        <w:spacing w:before="0" w:after="100"/>
        <w:ind w:left="1440" w:hanging="1440"/>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3356"/>
        <w:gridCol w:w="3360"/>
      </w:tblGrid>
      <w:tr w:rsidR="00F00142" w:rsidRPr="00573334" w:rsidTr="00573334">
        <w:tc>
          <w:tcPr>
            <w:tcW w:w="3432" w:type="dxa"/>
            <w:shd w:val="clear" w:color="auto" w:fill="auto"/>
          </w:tcPr>
          <w:p w:rsidR="00F00142" w:rsidRPr="00573334" w:rsidRDefault="00153806" w:rsidP="00573334">
            <w:pPr>
              <w:pStyle w:val="Outline1"/>
              <w:tabs>
                <w:tab w:val="left" w:pos="714"/>
                <w:tab w:val="left" w:pos="1443"/>
                <w:tab w:val="left" w:pos="2883"/>
                <w:tab w:val="left" w:pos="4323"/>
                <w:tab w:val="left" w:pos="5763"/>
              </w:tabs>
              <w:suppressAutoHyphens/>
              <w:spacing w:before="0" w:after="100"/>
              <w:rPr>
                <w:b w:val="0"/>
                <w:sz w:val="20"/>
              </w:rPr>
            </w:pPr>
            <w:r>
              <w:rPr>
                <w:b w:val="0"/>
                <w:sz w:val="20"/>
              </w:rPr>
              <w:t>Angela Scott</w:t>
            </w:r>
          </w:p>
        </w:tc>
        <w:tc>
          <w:tcPr>
            <w:tcW w:w="3432" w:type="dxa"/>
            <w:shd w:val="clear" w:color="auto" w:fill="auto"/>
          </w:tcPr>
          <w:p w:rsidR="00F00142" w:rsidRPr="00573334" w:rsidRDefault="00153806" w:rsidP="00573334">
            <w:pPr>
              <w:pStyle w:val="Outline1"/>
              <w:tabs>
                <w:tab w:val="left" w:pos="714"/>
                <w:tab w:val="left" w:pos="1443"/>
                <w:tab w:val="left" w:pos="2883"/>
                <w:tab w:val="left" w:pos="4323"/>
                <w:tab w:val="left" w:pos="5763"/>
              </w:tabs>
              <w:suppressAutoHyphens/>
              <w:spacing w:before="0" w:after="100"/>
              <w:rPr>
                <w:b w:val="0"/>
                <w:sz w:val="20"/>
              </w:rPr>
            </w:pPr>
            <w:r>
              <w:rPr>
                <w:b w:val="0"/>
                <w:sz w:val="20"/>
              </w:rPr>
              <w:t>Leon Kaeb</w:t>
            </w:r>
          </w:p>
        </w:tc>
        <w:tc>
          <w:tcPr>
            <w:tcW w:w="3432" w:type="dxa"/>
            <w:shd w:val="clear" w:color="auto" w:fill="auto"/>
          </w:tcPr>
          <w:p w:rsidR="00F00142" w:rsidRPr="00573334" w:rsidRDefault="00153806" w:rsidP="00573334">
            <w:pPr>
              <w:pStyle w:val="Outline1"/>
              <w:tabs>
                <w:tab w:val="left" w:pos="714"/>
                <w:tab w:val="left" w:pos="1443"/>
                <w:tab w:val="left" w:pos="2883"/>
                <w:tab w:val="left" w:pos="4323"/>
                <w:tab w:val="left" w:pos="5763"/>
              </w:tabs>
              <w:suppressAutoHyphens/>
              <w:spacing w:before="0" w:after="100"/>
              <w:rPr>
                <w:b w:val="0"/>
                <w:sz w:val="20"/>
              </w:rPr>
            </w:pPr>
            <w:r>
              <w:rPr>
                <w:b w:val="0"/>
                <w:sz w:val="20"/>
              </w:rPr>
              <w:t>Lee Eutsey</w:t>
            </w:r>
          </w:p>
        </w:tc>
      </w:tr>
      <w:tr w:rsidR="00F00142" w:rsidRPr="00573334" w:rsidTr="00573334">
        <w:tc>
          <w:tcPr>
            <w:tcW w:w="3432" w:type="dxa"/>
            <w:shd w:val="clear" w:color="auto" w:fill="auto"/>
          </w:tcPr>
          <w:p w:rsidR="00F00142" w:rsidRPr="00573334" w:rsidRDefault="00153806" w:rsidP="00573334">
            <w:pPr>
              <w:pStyle w:val="Outline1"/>
              <w:tabs>
                <w:tab w:val="left" w:pos="714"/>
                <w:tab w:val="left" w:pos="1443"/>
                <w:tab w:val="left" w:pos="2883"/>
                <w:tab w:val="left" w:pos="4323"/>
                <w:tab w:val="left" w:pos="5763"/>
              </w:tabs>
              <w:suppressAutoHyphens/>
              <w:spacing w:before="0" w:after="100"/>
              <w:rPr>
                <w:b w:val="0"/>
                <w:sz w:val="20"/>
              </w:rPr>
            </w:pPr>
            <w:r>
              <w:rPr>
                <w:b w:val="0"/>
                <w:sz w:val="20"/>
              </w:rPr>
              <w:t>Doug Rutter</w:t>
            </w:r>
          </w:p>
        </w:tc>
        <w:tc>
          <w:tcPr>
            <w:tcW w:w="3432" w:type="dxa"/>
            <w:shd w:val="clear" w:color="auto" w:fill="auto"/>
          </w:tcPr>
          <w:p w:rsidR="00F00142" w:rsidRPr="00573334" w:rsidRDefault="00153806" w:rsidP="00573334">
            <w:pPr>
              <w:pStyle w:val="Outline1"/>
              <w:tabs>
                <w:tab w:val="left" w:pos="714"/>
                <w:tab w:val="left" w:pos="1443"/>
                <w:tab w:val="left" w:pos="2883"/>
                <w:tab w:val="left" w:pos="4323"/>
                <w:tab w:val="left" w:pos="5763"/>
              </w:tabs>
              <w:suppressAutoHyphens/>
              <w:spacing w:before="0" w:after="100"/>
              <w:rPr>
                <w:b w:val="0"/>
                <w:sz w:val="20"/>
              </w:rPr>
            </w:pPr>
            <w:r>
              <w:rPr>
                <w:b w:val="0"/>
                <w:sz w:val="20"/>
              </w:rPr>
              <w:t>Aaron LeNeve</w:t>
            </w:r>
          </w:p>
        </w:tc>
        <w:tc>
          <w:tcPr>
            <w:tcW w:w="3432" w:type="dxa"/>
            <w:shd w:val="clear" w:color="auto" w:fill="auto"/>
          </w:tcPr>
          <w:p w:rsidR="00F00142" w:rsidRPr="00573334" w:rsidRDefault="00153806" w:rsidP="00573334">
            <w:pPr>
              <w:pStyle w:val="Outline1"/>
              <w:tabs>
                <w:tab w:val="left" w:pos="714"/>
                <w:tab w:val="left" w:pos="1443"/>
                <w:tab w:val="left" w:pos="2883"/>
                <w:tab w:val="left" w:pos="4323"/>
                <w:tab w:val="left" w:pos="5763"/>
              </w:tabs>
              <w:suppressAutoHyphens/>
              <w:spacing w:before="0" w:after="100"/>
              <w:rPr>
                <w:b w:val="0"/>
                <w:sz w:val="20"/>
              </w:rPr>
            </w:pPr>
            <w:r>
              <w:rPr>
                <w:b w:val="0"/>
                <w:sz w:val="20"/>
              </w:rPr>
              <w:t>Scott Stimeling</w:t>
            </w:r>
          </w:p>
        </w:tc>
      </w:tr>
      <w:tr w:rsidR="00F00142" w:rsidRPr="00573334" w:rsidTr="00573334">
        <w:tc>
          <w:tcPr>
            <w:tcW w:w="3432" w:type="dxa"/>
            <w:shd w:val="clear" w:color="auto" w:fill="auto"/>
          </w:tcPr>
          <w:p w:rsidR="00F00142" w:rsidRPr="00573334" w:rsidRDefault="00153806" w:rsidP="00573334">
            <w:pPr>
              <w:pStyle w:val="Outline1"/>
              <w:tabs>
                <w:tab w:val="left" w:pos="714"/>
                <w:tab w:val="left" w:pos="1443"/>
                <w:tab w:val="left" w:pos="2883"/>
                <w:tab w:val="left" w:pos="4323"/>
                <w:tab w:val="left" w:pos="5763"/>
              </w:tabs>
              <w:suppressAutoHyphens/>
              <w:spacing w:before="0" w:after="100"/>
              <w:rPr>
                <w:b w:val="0"/>
                <w:sz w:val="20"/>
              </w:rPr>
            </w:pPr>
            <w:r>
              <w:rPr>
                <w:b w:val="0"/>
                <w:sz w:val="20"/>
              </w:rPr>
              <w:t>Donna Bolen</w:t>
            </w:r>
          </w:p>
        </w:tc>
        <w:tc>
          <w:tcPr>
            <w:tcW w:w="3432" w:type="dxa"/>
            <w:shd w:val="clear" w:color="auto" w:fill="auto"/>
          </w:tcPr>
          <w:p w:rsidR="00F00142" w:rsidRPr="00573334" w:rsidRDefault="00153806" w:rsidP="00573334">
            <w:pPr>
              <w:pStyle w:val="Outline1"/>
              <w:tabs>
                <w:tab w:val="left" w:pos="714"/>
                <w:tab w:val="left" w:pos="1443"/>
                <w:tab w:val="left" w:pos="2883"/>
                <w:tab w:val="left" w:pos="4323"/>
                <w:tab w:val="left" w:pos="5763"/>
              </w:tabs>
              <w:suppressAutoHyphens/>
              <w:spacing w:before="0" w:after="100"/>
              <w:rPr>
                <w:b w:val="0"/>
                <w:sz w:val="20"/>
              </w:rPr>
            </w:pPr>
            <w:r>
              <w:rPr>
                <w:b w:val="0"/>
                <w:sz w:val="20"/>
              </w:rPr>
              <w:t>Judy Stearns</w:t>
            </w:r>
          </w:p>
        </w:tc>
        <w:tc>
          <w:tcPr>
            <w:tcW w:w="3432" w:type="dxa"/>
            <w:shd w:val="clear" w:color="auto" w:fill="auto"/>
          </w:tcPr>
          <w:p w:rsidR="00F00142" w:rsidRPr="00573334" w:rsidRDefault="00F00142" w:rsidP="00573334">
            <w:pPr>
              <w:pStyle w:val="Outline1"/>
              <w:tabs>
                <w:tab w:val="left" w:pos="714"/>
                <w:tab w:val="left" w:pos="1443"/>
                <w:tab w:val="left" w:pos="2883"/>
                <w:tab w:val="left" w:pos="4323"/>
                <w:tab w:val="left" w:pos="5763"/>
              </w:tabs>
              <w:suppressAutoHyphens/>
              <w:spacing w:before="0" w:after="100"/>
              <w:rPr>
                <w:b w:val="0"/>
                <w:sz w:val="20"/>
              </w:rPr>
            </w:pPr>
          </w:p>
        </w:tc>
      </w:tr>
    </w:tbl>
    <w:p w:rsidR="00F00142" w:rsidRPr="000E05BF" w:rsidRDefault="00F00142" w:rsidP="0074460E">
      <w:pPr>
        <w:pStyle w:val="NoSpacing"/>
        <w:tabs>
          <w:tab w:val="left" w:pos="540"/>
        </w:tabs>
        <w:jc w:val="both"/>
        <w:rPr>
          <w:sz w:val="24"/>
        </w:rPr>
      </w:pPr>
      <w:r w:rsidRPr="000E05BF">
        <w:rPr>
          <w:b/>
          <w:sz w:val="24"/>
          <w:szCs w:val="24"/>
        </w:rPr>
        <w:tab/>
      </w:r>
    </w:p>
    <w:p w:rsidR="00642C20" w:rsidRDefault="00642C20" w:rsidP="006C1DBA">
      <w:pPr>
        <w:pStyle w:val="Outline1"/>
        <w:tabs>
          <w:tab w:val="left" w:pos="714"/>
          <w:tab w:val="left" w:pos="1443"/>
          <w:tab w:val="left" w:pos="2883"/>
          <w:tab w:val="left" w:pos="4323"/>
          <w:tab w:val="left" w:pos="5763"/>
        </w:tabs>
        <w:suppressAutoHyphens/>
        <w:spacing w:before="0" w:after="100"/>
      </w:pPr>
    </w:p>
    <w:p w:rsidR="00642C20" w:rsidRDefault="00642C20" w:rsidP="006C1DBA">
      <w:pPr>
        <w:pStyle w:val="Outline1"/>
        <w:tabs>
          <w:tab w:val="left" w:pos="714"/>
          <w:tab w:val="left" w:pos="1443"/>
          <w:tab w:val="left" w:pos="2883"/>
          <w:tab w:val="left" w:pos="4323"/>
          <w:tab w:val="left" w:pos="5763"/>
        </w:tabs>
        <w:suppressAutoHyphens/>
        <w:spacing w:before="0" w:after="100"/>
      </w:pPr>
    </w:p>
    <w:p w:rsidR="00642C20" w:rsidRDefault="00642C20" w:rsidP="006C1DBA">
      <w:pPr>
        <w:pStyle w:val="Outline1"/>
        <w:tabs>
          <w:tab w:val="left" w:pos="714"/>
          <w:tab w:val="left" w:pos="1443"/>
          <w:tab w:val="left" w:pos="2883"/>
          <w:tab w:val="left" w:pos="4323"/>
          <w:tab w:val="left" w:pos="5763"/>
        </w:tabs>
        <w:suppressAutoHyphens/>
        <w:spacing w:before="0" w:after="100"/>
      </w:pPr>
    </w:p>
    <w:p w:rsidR="00BF02B6" w:rsidRDefault="00642C20" w:rsidP="006C1DBA">
      <w:pPr>
        <w:pStyle w:val="Outline1"/>
        <w:tabs>
          <w:tab w:val="left" w:pos="714"/>
          <w:tab w:val="left" w:pos="1443"/>
          <w:tab w:val="left" w:pos="2883"/>
          <w:tab w:val="left" w:pos="4323"/>
          <w:tab w:val="left" w:pos="5763"/>
        </w:tabs>
        <w:suppressAutoHyphens/>
        <w:spacing w:before="0" w:after="100"/>
      </w:pPr>
      <w:r>
        <w:t>C</w:t>
      </w:r>
      <w:r w:rsidR="003D5238">
        <w:t>onsent Agenda</w:t>
      </w:r>
    </w:p>
    <w:p w:rsidR="0074460E" w:rsidRPr="000E05BF" w:rsidRDefault="0074460E" w:rsidP="0074460E">
      <w:pPr>
        <w:pStyle w:val="NoSpacing"/>
        <w:tabs>
          <w:tab w:val="left" w:pos="360"/>
        </w:tabs>
        <w:ind w:left="360" w:firstLine="1"/>
        <w:jc w:val="both"/>
        <w:rPr>
          <w:b/>
          <w:i/>
          <w:sz w:val="24"/>
          <w:szCs w:val="24"/>
        </w:rPr>
      </w:pPr>
      <w:r w:rsidRPr="000E05BF">
        <w:rPr>
          <w:i/>
          <w:sz w:val="24"/>
          <w:szCs w:val="24"/>
        </w:rPr>
        <w:t xml:space="preserve">Items listed on the Consent Agenda are approved with one motion, and is provided in </w:t>
      </w:r>
      <w:r w:rsidRPr="000E05BF">
        <w:rPr>
          <w:b/>
          <w:i/>
          <w:sz w:val="24"/>
          <w:szCs w:val="24"/>
        </w:rPr>
        <w:t>BOLD</w:t>
      </w:r>
      <w:r w:rsidRPr="000E05BF">
        <w:rPr>
          <w:i/>
          <w:sz w:val="24"/>
          <w:szCs w:val="24"/>
        </w:rPr>
        <w:t xml:space="preserve">, and items that Council pull from the Consent Agenda for discussion are listed with a notation </w:t>
      </w:r>
      <w:r w:rsidRPr="000E05BF">
        <w:rPr>
          <w:b/>
          <w:i/>
          <w:sz w:val="24"/>
          <w:szCs w:val="24"/>
        </w:rPr>
        <w:t>Pulled from the Consent Agenda.</w:t>
      </w:r>
    </w:p>
    <w:p w:rsidR="00D54C8D" w:rsidRDefault="00D54C8D" w:rsidP="0074460E">
      <w:pPr>
        <w:pStyle w:val="NoSpacing"/>
        <w:jc w:val="both"/>
        <w:rPr>
          <w:i/>
        </w:rPr>
      </w:pPr>
    </w:p>
    <w:p w:rsidR="0074460E" w:rsidRPr="000E05BF" w:rsidRDefault="0074460E" w:rsidP="0074460E">
      <w:pPr>
        <w:pStyle w:val="NoSpacing"/>
        <w:tabs>
          <w:tab w:val="left" w:pos="540"/>
        </w:tabs>
        <w:jc w:val="both"/>
        <w:rPr>
          <w:b/>
          <w:sz w:val="24"/>
          <w:szCs w:val="24"/>
        </w:rPr>
      </w:pPr>
      <w:r w:rsidRPr="000E05BF">
        <w:rPr>
          <w:b/>
          <w:sz w:val="24"/>
          <w:szCs w:val="24"/>
        </w:rPr>
        <w:t xml:space="preserve">Motion by Alderman </w:t>
      </w:r>
      <w:r w:rsidR="00153806">
        <w:rPr>
          <w:b/>
          <w:sz w:val="24"/>
          <w:szCs w:val="24"/>
        </w:rPr>
        <w:t>Hauman</w:t>
      </w:r>
      <w:r>
        <w:rPr>
          <w:b/>
          <w:sz w:val="24"/>
          <w:szCs w:val="24"/>
        </w:rPr>
        <w:t xml:space="preserve"> and </w:t>
      </w:r>
      <w:r w:rsidRPr="000E05BF">
        <w:rPr>
          <w:b/>
          <w:sz w:val="24"/>
          <w:szCs w:val="24"/>
        </w:rPr>
        <w:t>seconded by Alderman</w:t>
      </w:r>
      <w:r>
        <w:rPr>
          <w:b/>
          <w:sz w:val="24"/>
          <w:szCs w:val="24"/>
        </w:rPr>
        <w:t xml:space="preserve"> </w:t>
      </w:r>
      <w:r w:rsidR="00153806">
        <w:rPr>
          <w:b/>
          <w:sz w:val="24"/>
          <w:szCs w:val="24"/>
        </w:rPr>
        <w:t>Bray</w:t>
      </w:r>
      <w:r>
        <w:rPr>
          <w:b/>
          <w:sz w:val="24"/>
          <w:szCs w:val="24"/>
        </w:rPr>
        <w:t xml:space="preserve"> </w:t>
      </w:r>
      <w:r w:rsidRPr="000E05BF">
        <w:rPr>
          <w:b/>
          <w:sz w:val="24"/>
          <w:szCs w:val="24"/>
        </w:rPr>
        <w:t>that</w:t>
      </w:r>
      <w:r>
        <w:rPr>
          <w:b/>
          <w:sz w:val="24"/>
          <w:szCs w:val="24"/>
        </w:rPr>
        <w:t xml:space="preserve"> the Consent Agenda be approved</w:t>
      </w:r>
      <w:r w:rsidR="00153806">
        <w:rPr>
          <w:b/>
          <w:sz w:val="24"/>
          <w:szCs w:val="24"/>
        </w:rPr>
        <w:t>, with the exception of Item No</w:t>
      </w:r>
      <w:r>
        <w:rPr>
          <w:b/>
          <w:sz w:val="24"/>
          <w:szCs w:val="24"/>
        </w:rPr>
        <w:t>.</w:t>
      </w:r>
      <w:r w:rsidR="00153806">
        <w:rPr>
          <w:b/>
          <w:sz w:val="24"/>
          <w:szCs w:val="24"/>
        </w:rPr>
        <w:t xml:space="preserve"> 7</w:t>
      </w:r>
      <w:r w:rsidR="00C57B68">
        <w:rPr>
          <w:b/>
          <w:sz w:val="24"/>
          <w:szCs w:val="24"/>
        </w:rPr>
        <w:t>H</w:t>
      </w:r>
      <w:r>
        <w:rPr>
          <w:b/>
          <w:sz w:val="24"/>
          <w:szCs w:val="24"/>
        </w:rPr>
        <w:t xml:space="preserve">. </w:t>
      </w:r>
    </w:p>
    <w:p w:rsidR="0074460E" w:rsidRPr="000E05BF" w:rsidRDefault="0074460E" w:rsidP="0074460E">
      <w:pPr>
        <w:pStyle w:val="NoSpacing"/>
        <w:tabs>
          <w:tab w:val="left" w:pos="540"/>
        </w:tabs>
        <w:jc w:val="both"/>
        <w:rPr>
          <w:sz w:val="24"/>
          <w:szCs w:val="24"/>
        </w:rPr>
      </w:pPr>
    </w:p>
    <w:p w:rsidR="0074460E" w:rsidRPr="000E05BF" w:rsidRDefault="0074460E" w:rsidP="0074460E">
      <w:pPr>
        <w:tabs>
          <w:tab w:val="left" w:pos="540"/>
          <w:tab w:val="left" w:pos="990"/>
        </w:tabs>
        <w:suppressAutoHyphens/>
        <w:jc w:val="both"/>
        <w:rPr>
          <w:b/>
          <w:iCs/>
          <w:sz w:val="24"/>
          <w:szCs w:val="24"/>
        </w:rPr>
      </w:pPr>
      <w:r w:rsidRPr="000E05BF">
        <w:rPr>
          <w:b/>
          <w:iCs/>
          <w:sz w:val="24"/>
          <w:szCs w:val="24"/>
        </w:rPr>
        <w:tab/>
        <w:t xml:space="preserve">Mayor </w:t>
      </w:r>
      <w:r>
        <w:rPr>
          <w:b/>
          <w:iCs/>
          <w:sz w:val="24"/>
          <w:szCs w:val="24"/>
        </w:rPr>
        <w:t>Renner</w:t>
      </w:r>
      <w:r w:rsidRPr="000E05BF">
        <w:rPr>
          <w:b/>
          <w:iCs/>
          <w:sz w:val="24"/>
          <w:szCs w:val="24"/>
        </w:rPr>
        <w:t xml:space="preserve"> directed the Clerk to call the roll which resulted in the following:</w:t>
      </w:r>
    </w:p>
    <w:p w:rsidR="0074460E" w:rsidRPr="000E05BF" w:rsidRDefault="0074460E" w:rsidP="0074460E">
      <w:pPr>
        <w:pStyle w:val="Outline1"/>
        <w:tabs>
          <w:tab w:val="left" w:pos="540"/>
          <w:tab w:val="left" w:pos="1443"/>
          <w:tab w:val="left" w:pos="2883"/>
          <w:tab w:val="left" w:pos="4323"/>
          <w:tab w:val="left" w:pos="5763"/>
        </w:tabs>
        <w:suppressAutoHyphens/>
        <w:spacing w:before="0" w:after="0"/>
        <w:contextualSpacing/>
        <w:rPr>
          <w:iCs/>
          <w:color w:val="auto"/>
          <w:sz w:val="24"/>
          <w:szCs w:val="24"/>
        </w:rPr>
      </w:pPr>
    </w:p>
    <w:p w:rsidR="0074460E" w:rsidRDefault="0074460E" w:rsidP="0074460E">
      <w:pPr>
        <w:pStyle w:val="Outline1"/>
        <w:tabs>
          <w:tab w:val="left" w:pos="540"/>
          <w:tab w:val="left" w:pos="1443"/>
          <w:tab w:val="left" w:pos="2883"/>
          <w:tab w:val="left" w:pos="4323"/>
          <w:tab w:val="left" w:pos="5763"/>
        </w:tabs>
        <w:suppressAutoHyphens/>
        <w:spacing w:before="0" w:after="0"/>
        <w:contextualSpacing/>
        <w:rPr>
          <w:sz w:val="24"/>
          <w:szCs w:val="24"/>
        </w:rPr>
      </w:pPr>
      <w:r w:rsidRPr="000E05BF">
        <w:rPr>
          <w:sz w:val="24"/>
          <w:szCs w:val="24"/>
        </w:rPr>
        <w:tab/>
        <w:t xml:space="preserve">Ayes: </w:t>
      </w:r>
      <w:r>
        <w:rPr>
          <w:sz w:val="24"/>
          <w:szCs w:val="24"/>
        </w:rPr>
        <w:t>Aldermen Painter, Mathy, Sage, Mwilambwe, Buragas, Schmidt, Black, Hauman and Bray.</w:t>
      </w:r>
    </w:p>
    <w:p w:rsidR="0074460E" w:rsidRPr="000E05BF" w:rsidRDefault="0074460E" w:rsidP="0074460E">
      <w:pPr>
        <w:pStyle w:val="Outline1"/>
        <w:tabs>
          <w:tab w:val="left" w:pos="540"/>
          <w:tab w:val="left" w:pos="1443"/>
          <w:tab w:val="left" w:pos="2883"/>
          <w:tab w:val="left" w:pos="4323"/>
          <w:tab w:val="left" w:pos="5763"/>
        </w:tabs>
        <w:suppressAutoHyphens/>
        <w:spacing w:before="0" w:after="0"/>
        <w:contextualSpacing/>
        <w:rPr>
          <w:sz w:val="24"/>
          <w:szCs w:val="24"/>
        </w:rPr>
      </w:pPr>
    </w:p>
    <w:p w:rsidR="0074460E" w:rsidRPr="000E05BF" w:rsidRDefault="0074460E" w:rsidP="0074460E">
      <w:pPr>
        <w:pStyle w:val="Outline2"/>
        <w:tabs>
          <w:tab w:val="left" w:pos="540"/>
        </w:tabs>
        <w:spacing w:after="0"/>
        <w:ind w:left="0" w:firstLine="0"/>
        <w:contextualSpacing/>
        <w:rPr>
          <w:color w:val="auto"/>
          <w:szCs w:val="24"/>
        </w:rPr>
      </w:pPr>
      <w:r>
        <w:rPr>
          <w:color w:val="auto"/>
          <w:szCs w:val="24"/>
        </w:rPr>
        <w:tab/>
      </w:r>
      <w:r w:rsidRPr="000E05BF">
        <w:rPr>
          <w:color w:val="auto"/>
          <w:szCs w:val="24"/>
        </w:rPr>
        <w:t xml:space="preserve">Nays: </w:t>
      </w:r>
      <w:r>
        <w:rPr>
          <w:color w:val="auto"/>
          <w:szCs w:val="24"/>
        </w:rPr>
        <w:t>None</w:t>
      </w:r>
    </w:p>
    <w:p w:rsidR="0074460E" w:rsidRPr="000E05BF" w:rsidRDefault="0074460E" w:rsidP="0074460E">
      <w:pPr>
        <w:pStyle w:val="Outline2"/>
        <w:numPr>
          <w:ilvl w:val="0"/>
          <w:numId w:val="31"/>
        </w:numPr>
        <w:tabs>
          <w:tab w:val="left" w:pos="540"/>
          <w:tab w:val="left" w:pos="1440"/>
        </w:tabs>
        <w:spacing w:after="0"/>
        <w:ind w:left="0" w:firstLine="0"/>
        <w:contextualSpacing/>
        <w:rPr>
          <w:color w:val="auto"/>
          <w:szCs w:val="24"/>
        </w:rPr>
      </w:pPr>
    </w:p>
    <w:p w:rsidR="0074460E" w:rsidRPr="000E05BF" w:rsidRDefault="0074460E" w:rsidP="0074460E">
      <w:pPr>
        <w:tabs>
          <w:tab w:val="left" w:pos="540"/>
        </w:tabs>
        <w:suppressAutoHyphens/>
        <w:contextualSpacing/>
        <w:jc w:val="both"/>
        <w:rPr>
          <w:b/>
          <w:sz w:val="24"/>
          <w:szCs w:val="24"/>
        </w:rPr>
      </w:pPr>
      <w:r>
        <w:rPr>
          <w:b/>
          <w:sz w:val="24"/>
          <w:szCs w:val="24"/>
        </w:rPr>
        <w:tab/>
      </w:r>
      <w:r>
        <w:rPr>
          <w:b/>
          <w:sz w:val="24"/>
          <w:szCs w:val="24"/>
        </w:rPr>
        <w:tab/>
      </w:r>
      <w:r w:rsidRPr="000E05BF">
        <w:rPr>
          <w:b/>
          <w:sz w:val="24"/>
          <w:szCs w:val="24"/>
        </w:rPr>
        <w:t>Motion carried.</w:t>
      </w:r>
    </w:p>
    <w:p w:rsidR="0074460E" w:rsidRPr="000E05BF" w:rsidRDefault="0074460E" w:rsidP="0074460E">
      <w:pPr>
        <w:pStyle w:val="NoSpacing"/>
        <w:ind w:left="720"/>
        <w:jc w:val="both"/>
      </w:pPr>
    </w:p>
    <w:p w:rsidR="0074460E" w:rsidRPr="000E05BF" w:rsidRDefault="0074460E" w:rsidP="0074460E">
      <w:pPr>
        <w:pStyle w:val="NoSpacing"/>
        <w:tabs>
          <w:tab w:val="left" w:pos="540"/>
        </w:tabs>
        <w:ind w:left="1" w:firstLine="1"/>
        <w:jc w:val="both"/>
        <w:rPr>
          <w:sz w:val="24"/>
        </w:rPr>
      </w:pPr>
      <w:r>
        <w:rPr>
          <w:sz w:val="24"/>
        </w:rPr>
        <w:tab/>
      </w:r>
      <w:r w:rsidRPr="000E05BF">
        <w:rPr>
          <w:sz w:val="24"/>
        </w:rPr>
        <w:t>The following was presented:</w:t>
      </w:r>
    </w:p>
    <w:p w:rsidR="0074460E" w:rsidRPr="004738DC" w:rsidRDefault="0074460E" w:rsidP="0074460E">
      <w:pPr>
        <w:pStyle w:val="NoSpacing"/>
        <w:jc w:val="both"/>
        <w:rPr>
          <w:i/>
        </w:rPr>
      </w:pPr>
    </w:p>
    <w:p w:rsidR="007B6D9A" w:rsidRDefault="00153806" w:rsidP="00F00142">
      <w:pPr>
        <w:pStyle w:val="DefaultText1"/>
        <w:tabs>
          <w:tab w:val="left" w:pos="450"/>
        </w:tabs>
        <w:jc w:val="both"/>
        <w:rPr>
          <w:i/>
        </w:rPr>
      </w:pPr>
      <w:r>
        <w:tab/>
        <w:t>Item 7A:</w:t>
      </w:r>
      <w:r>
        <w:tab/>
        <w:t xml:space="preserve"> </w:t>
      </w:r>
      <w:r w:rsidR="007B6D9A">
        <w:t>Consideration of approving the Minutes of the</w:t>
      </w:r>
      <w:r w:rsidR="0059070E">
        <w:t xml:space="preserve"> </w:t>
      </w:r>
      <w:r w:rsidR="00993EB3">
        <w:t>October 9</w:t>
      </w:r>
      <w:r w:rsidR="007B6D9A">
        <w:t>, 201</w:t>
      </w:r>
      <w:r w:rsidR="002E4912">
        <w:t>7</w:t>
      </w:r>
      <w:r w:rsidR="007B6D9A">
        <w:t xml:space="preserve"> Regular City Council Meeting</w:t>
      </w:r>
      <w:r w:rsidR="002E4912">
        <w:t>.</w:t>
      </w:r>
      <w:r w:rsidR="007B6D9A">
        <w:t xml:space="preserve">  </w:t>
      </w:r>
      <w:r w:rsidR="007B6D9A" w:rsidRPr="007B6D9A">
        <w:rPr>
          <w:i/>
        </w:rPr>
        <w:t>(Recommend that the reading of the minutes</w:t>
      </w:r>
      <w:r w:rsidR="00144165">
        <w:rPr>
          <w:i/>
        </w:rPr>
        <w:t xml:space="preserve"> </w:t>
      </w:r>
      <w:r w:rsidR="007B6D9A" w:rsidRPr="007B6D9A">
        <w:rPr>
          <w:i/>
        </w:rPr>
        <w:t>be dispensed with and the minutes approved as printed.)</w:t>
      </w:r>
    </w:p>
    <w:p w:rsidR="004A4872" w:rsidRDefault="004A4872" w:rsidP="007B6D9A">
      <w:pPr>
        <w:pStyle w:val="DefaultText1"/>
        <w:tabs>
          <w:tab w:val="left" w:pos="450"/>
          <w:tab w:val="left" w:pos="990"/>
        </w:tabs>
        <w:ind w:left="990" w:hanging="990"/>
        <w:jc w:val="both"/>
        <w:rPr>
          <w:i/>
        </w:rPr>
      </w:pPr>
    </w:p>
    <w:p w:rsidR="0074460E" w:rsidRPr="000E05BF" w:rsidRDefault="0074460E" w:rsidP="0074460E">
      <w:pPr>
        <w:pStyle w:val="NoSpacing"/>
        <w:tabs>
          <w:tab w:val="left" w:pos="540"/>
        </w:tabs>
        <w:ind w:left="1" w:firstLine="1"/>
        <w:jc w:val="both"/>
        <w:rPr>
          <w:sz w:val="24"/>
        </w:rPr>
      </w:pPr>
      <w:r>
        <w:rPr>
          <w:sz w:val="24"/>
        </w:rPr>
        <w:tab/>
      </w:r>
      <w:r w:rsidRPr="000E05BF">
        <w:rPr>
          <w:sz w:val="24"/>
        </w:rPr>
        <w:t>The following was presented:</w:t>
      </w:r>
    </w:p>
    <w:p w:rsidR="0074460E" w:rsidRDefault="0074460E" w:rsidP="007B6D9A">
      <w:pPr>
        <w:pStyle w:val="DefaultText1"/>
        <w:tabs>
          <w:tab w:val="left" w:pos="450"/>
          <w:tab w:val="left" w:pos="990"/>
        </w:tabs>
        <w:ind w:left="990" w:hanging="990"/>
        <w:jc w:val="both"/>
        <w:rPr>
          <w:i/>
        </w:rPr>
      </w:pPr>
    </w:p>
    <w:p w:rsidR="002B7549" w:rsidRPr="00810957" w:rsidRDefault="00153806" w:rsidP="00F00142">
      <w:pPr>
        <w:pStyle w:val="DefaultText1"/>
        <w:tabs>
          <w:tab w:val="left" w:pos="450"/>
        </w:tabs>
        <w:jc w:val="both"/>
        <w:rPr>
          <w:b/>
          <w:i/>
          <w:u w:val="single"/>
        </w:rPr>
      </w:pPr>
      <w:r>
        <w:tab/>
        <w:t xml:space="preserve">Item 7B: </w:t>
      </w:r>
      <w:r w:rsidR="000267B8" w:rsidRPr="00810957">
        <w:t>Consideration of Approving</w:t>
      </w:r>
      <w:r w:rsidR="002B7549" w:rsidRPr="00810957">
        <w:t xml:space="preserve"> Bills, Payroll, Procurement Card Purchases, and Electronic Transfers in the amount of $</w:t>
      </w:r>
      <w:r w:rsidR="00961FA7">
        <w:t xml:space="preserve"> 6,912,197.33</w:t>
      </w:r>
      <w:r w:rsidR="002B7549" w:rsidRPr="00810957">
        <w:t xml:space="preserve">. </w:t>
      </w:r>
      <w:r w:rsidR="002B7549" w:rsidRPr="00810957">
        <w:rPr>
          <w:i/>
        </w:rPr>
        <w:t>(Recommend that the Bills, Payroll, Procurement Card Purchases, and Electronic Transfer</w:t>
      </w:r>
      <w:r w:rsidR="00EE5A7C">
        <w:rPr>
          <w:i/>
        </w:rPr>
        <w:t xml:space="preserve">s be allowed in the amount of </w:t>
      </w:r>
      <w:r w:rsidR="00EE5A7C">
        <w:t>$</w:t>
      </w:r>
      <w:r w:rsidR="0059070E">
        <w:t xml:space="preserve"> </w:t>
      </w:r>
      <w:r w:rsidR="00961FA7">
        <w:t xml:space="preserve">6,912,197.33 </w:t>
      </w:r>
      <w:r w:rsidR="002B7549" w:rsidRPr="00810957">
        <w:rPr>
          <w:i/>
        </w:rPr>
        <w:t>and orders drawn on the Treasurer for the various amounts as funds are available.)</w:t>
      </w:r>
    </w:p>
    <w:p w:rsidR="002B7549" w:rsidRDefault="002B7549" w:rsidP="00F00142">
      <w:pPr>
        <w:pStyle w:val="DefaultText1"/>
        <w:tabs>
          <w:tab w:val="left" w:pos="450"/>
        </w:tabs>
        <w:jc w:val="both"/>
        <w:rPr>
          <w:i/>
        </w:rPr>
      </w:pPr>
    </w:p>
    <w:p w:rsidR="0074460E" w:rsidRPr="000E05BF" w:rsidRDefault="0074460E" w:rsidP="0074460E">
      <w:pPr>
        <w:pStyle w:val="NoSpacing"/>
        <w:tabs>
          <w:tab w:val="left" w:pos="540"/>
        </w:tabs>
        <w:ind w:left="1" w:firstLine="1"/>
        <w:jc w:val="both"/>
        <w:rPr>
          <w:sz w:val="24"/>
        </w:rPr>
      </w:pPr>
      <w:r>
        <w:rPr>
          <w:sz w:val="24"/>
        </w:rPr>
        <w:tab/>
      </w:r>
      <w:r w:rsidRPr="000E05BF">
        <w:rPr>
          <w:sz w:val="24"/>
        </w:rPr>
        <w:t>The following was presented:</w:t>
      </w:r>
    </w:p>
    <w:p w:rsidR="0074460E" w:rsidRPr="002B7549" w:rsidRDefault="0074460E" w:rsidP="00F00142">
      <w:pPr>
        <w:pStyle w:val="DefaultText1"/>
        <w:tabs>
          <w:tab w:val="left" w:pos="450"/>
        </w:tabs>
        <w:jc w:val="both"/>
        <w:rPr>
          <w:i/>
        </w:rPr>
      </w:pPr>
    </w:p>
    <w:p w:rsidR="009605E1" w:rsidRPr="009605E1" w:rsidRDefault="00153806" w:rsidP="00F00142">
      <w:pPr>
        <w:tabs>
          <w:tab w:val="left" w:pos="450"/>
        </w:tabs>
        <w:suppressAutoHyphens/>
        <w:overflowPunct/>
        <w:jc w:val="both"/>
        <w:textAlignment w:val="auto"/>
        <w:rPr>
          <w:i/>
          <w:sz w:val="24"/>
          <w:szCs w:val="24"/>
        </w:rPr>
      </w:pPr>
      <w:r>
        <w:rPr>
          <w:sz w:val="24"/>
          <w:szCs w:val="24"/>
        </w:rPr>
        <w:tab/>
        <w:t xml:space="preserve">Item 7C: </w:t>
      </w:r>
      <w:r w:rsidR="008025E8" w:rsidRPr="009605E1">
        <w:rPr>
          <w:sz w:val="24"/>
          <w:szCs w:val="24"/>
        </w:rPr>
        <w:t>Consideration of Approving</w:t>
      </w:r>
      <w:r w:rsidR="009605E1">
        <w:rPr>
          <w:sz w:val="24"/>
          <w:szCs w:val="24"/>
        </w:rPr>
        <w:t xml:space="preserve"> Various </w:t>
      </w:r>
      <w:r w:rsidR="008025E8" w:rsidRPr="009605E1">
        <w:rPr>
          <w:sz w:val="24"/>
          <w:szCs w:val="24"/>
        </w:rPr>
        <w:t>Appointment</w:t>
      </w:r>
      <w:r w:rsidR="009605E1">
        <w:rPr>
          <w:sz w:val="24"/>
          <w:szCs w:val="24"/>
        </w:rPr>
        <w:t>s</w:t>
      </w:r>
      <w:r w:rsidR="008025E8" w:rsidRPr="009605E1">
        <w:rPr>
          <w:sz w:val="24"/>
          <w:szCs w:val="24"/>
        </w:rPr>
        <w:t xml:space="preserve"> to </w:t>
      </w:r>
      <w:r w:rsidR="009605E1">
        <w:rPr>
          <w:sz w:val="24"/>
          <w:szCs w:val="24"/>
        </w:rPr>
        <w:t>Boards and</w:t>
      </w:r>
      <w:r w:rsidR="008025E8" w:rsidRPr="009605E1">
        <w:rPr>
          <w:sz w:val="24"/>
          <w:szCs w:val="24"/>
        </w:rPr>
        <w:t xml:space="preserve"> Commission</w:t>
      </w:r>
      <w:r w:rsidR="009605E1">
        <w:rPr>
          <w:sz w:val="24"/>
          <w:szCs w:val="24"/>
        </w:rPr>
        <w:t>s</w:t>
      </w:r>
      <w:r w:rsidR="008025E8" w:rsidRPr="009605E1">
        <w:rPr>
          <w:sz w:val="24"/>
          <w:szCs w:val="24"/>
        </w:rPr>
        <w:t xml:space="preserve">.  </w:t>
      </w:r>
      <w:r w:rsidR="009605E1" w:rsidRPr="009605E1">
        <w:rPr>
          <w:i/>
          <w:sz w:val="24"/>
          <w:szCs w:val="24"/>
        </w:rPr>
        <w:t>(Recommend Mark Muehleck be appointed to the Planning Commission and that William Bennett, Robert Bosquez, Surena Fish, Janet Lancaster, Sally Rudolph, Arthur Taylor, and Jeffery Woodard be appointed to the Public Safety and Community Relations Board.)</w:t>
      </w:r>
    </w:p>
    <w:p w:rsidR="008025E8" w:rsidRDefault="008025E8" w:rsidP="00F00142">
      <w:pPr>
        <w:pStyle w:val="DefaultText1"/>
        <w:tabs>
          <w:tab w:val="left" w:pos="450"/>
        </w:tabs>
        <w:rPr>
          <w:i/>
        </w:rPr>
      </w:pPr>
    </w:p>
    <w:p w:rsidR="0074460E" w:rsidRPr="000E05BF" w:rsidRDefault="0074460E" w:rsidP="0074460E">
      <w:pPr>
        <w:pStyle w:val="NoSpacing"/>
        <w:tabs>
          <w:tab w:val="left" w:pos="540"/>
        </w:tabs>
        <w:ind w:left="1" w:firstLine="1"/>
        <w:jc w:val="both"/>
        <w:rPr>
          <w:sz w:val="24"/>
        </w:rPr>
      </w:pPr>
      <w:r>
        <w:rPr>
          <w:sz w:val="24"/>
        </w:rPr>
        <w:tab/>
      </w:r>
      <w:r w:rsidRPr="000E05BF">
        <w:rPr>
          <w:sz w:val="24"/>
        </w:rPr>
        <w:t>The following was presented:</w:t>
      </w:r>
    </w:p>
    <w:p w:rsidR="0074460E" w:rsidRPr="00471CA7" w:rsidRDefault="0074460E" w:rsidP="00F00142">
      <w:pPr>
        <w:pStyle w:val="DefaultText1"/>
        <w:tabs>
          <w:tab w:val="left" w:pos="450"/>
        </w:tabs>
        <w:rPr>
          <w:i/>
        </w:rPr>
      </w:pPr>
    </w:p>
    <w:p w:rsidR="00700CCA" w:rsidRPr="00700CCA" w:rsidRDefault="00153806" w:rsidP="00F00142">
      <w:pPr>
        <w:pStyle w:val="DefaultText1"/>
        <w:tabs>
          <w:tab w:val="left" w:pos="450"/>
        </w:tabs>
        <w:jc w:val="both"/>
        <w:rPr>
          <w:i/>
        </w:rPr>
      </w:pPr>
      <w:r>
        <w:tab/>
        <w:t xml:space="preserve">Item 7D: </w:t>
      </w:r>
      <w:r w:rsidR="00471CA7">
        <w:t>Considerati</w:t>
      </w:r>
      <w:r w:rsidR="00700CCA">
        <w:t>on of a Resolution approving w</w:t>
      </w:r>
      <w:r w:rsidR="00471CA7">
        <w:t>aiv</w:t>
      </w:r>
      <w:r w:rsidR="00700CCA">
        <w:t xml:space="preserve">ing the bidding that identifies Helena Chemical as a single source distributor, and </w:t>
      </w:r>
      <w:r w:rsidR="008A12AF">
        <w:t>enter into an Early Order Program for procurement of Syngenta, BASF, Bayer, Nufarm (the manufacturers) golf course chemicals</w:t>
      </w:r>
      <w:r w:rsidR="00700CCA">
        <w:t xml:space="preserve"> and fertilizer products utilized in the management of turf-grass maintenance</w:t>
      </w:r>
      <w:r w:rsidR="008A12AF">
        <w:t>.</w:t>
      </w:r>
      <w:r w:rsidR="00471CA7">
        <w:t xml:space="preserve">  </w:t>
      </w:r>
      <w:r w:rsidR="00471CA7" w:rsidRPr="00471CA7">
        <w:rPr>
          <w:i/>
        </w:rPr>
        <w:t xml:space="preserve">(Recommend </w:t>
      </w:r>
      <w:r w:rsidR="00471CA7">
        <w:rPr>
          <w:i/>
        </w:rPr>
        <w:t>a</w:t>
      </w:r>
      <w:r w:rsidR="00700CCA">
        <w:rPr>
          <w:i/>
        </w:rPr>
        <w:t>pproving</w:t>
      </w:r>
      <w:r w:rsidR="00471CA7">
        <w:rPr>
          <w:i/>
        </w:rPr>
        <w:t xml:space="preserve"> a Resolution </w:t>
      </w:r>
      <w:r w:rsidR="00700CCA" w:rsidRPr="00700CCA">
        <w:rPr>
          <w:i/>
        </w:rPr>
        <w:t xml:space="preserve">waiving the bidding requirements which identifies Helena Chemical as the local distributor for these products the Parks, Recreation and Cultural Arts Department to participate in the Syngenta, BASF, Bayer and Nufarm </w:t>
      </w:r>
      <w:r w:rsidR="00700CCA" w:rsidRPr="00700CCA">
        <w:rPr>
          <w:i/>
        </w:rPr>
        <w:lastRenderedPageBreak/>
        <w:t>chemicals “early order discount program” for golf turf grass management for the 2018 golf season (City Fiscal Year 2019), and, further authorize the Mayor and City Clerk to execute the necessary documents.)</w:t>
      </w:r>
    </w:p>
    <w:p w:rsidR="00700CCA" w:rsidRDefault="00700CCA" w:rsidP="00F00142">
      <w:pPr>
        <w:pStyle w:val="DefaultText1"/>
        <w:tabs>
          <w:tab w:val="left" w:pos="450"/>
        </w:tabs>
      </w:pPr>
    </w:p>
    <w:p w:rsidR="00153806" w:rsidRPr="00192790" w:rsidRDefault="00153806" w:rsidP="00192790">
      <w:pPr>
        <w:pStyle w:val="NoSpacing"/>
        <w:jc w:val="center"/>
        <w:rPr>
          <w:sz w:val="24"/>
          <w:szCs w:val="24"/>
          <w:u w:val="single"/>
        </w:rPr>
      </w:pPr>
      <w:r w:rsidRPr="00192790">
        <w:rPr>
          <w:sz w:val="24"/>
          <w:szCs w:val="24"/>
        </w:rPr>
        <w:t>RESOLUTION</w:t>
      </w:r>
      <w:r w:rsidRPr="00192790">
        <w:rPr>
          <w:spacing w:val="-1"/>
          <w:sz w:val="24"/>
          <w:szCs w:val="24"/>
        </w:rPr>
        <w:t xml:space="preserve"> </w:t>
      </w:r>
      <w:r w:rsidRPr="00192790">
        <w:rPr>
          <w:sz w:val="24"/>
          <w:szCs w:val="24"/>
        </w:rPr>
        <w:t>NO.</w:t>
      </w:r>
      <w:r w:rsidRPr="00192790">
        <w:rPr>
          <w:spacing w:val="-1"/>
          <w:sz w:val="24"/>
          <w:szCs w:val="24"/>
        </w:rPr>
        <w:t xml:space="preserve"> </w:t>
      </w:r>
      <w:r w:rsidRPr="00192790">
        <w:rPr>
          <w:sz w:val="24"/>
          <w:szCs w:val="24"/>
        </w:rPr>
        <w:t>2017</w:t>
      </w:r>
      <w:r w:rsidRPr="00192790">
        <w:rPr>
          <w:spacing w:val="-1"/>
          <w:sz w:val="24"/>
          <w:szCs w:val="24"/>
        </w:rPr>
        <w:t xml:space="preserve"> </w:t>
      </w:r>
      <w:r w:rsidRPr="00192790">
        <w:rPr>
          <w:sz w:val="24"/>
          <w:szCs w:val="24"/>
        </w:rPr>
        <w:t xml:space="preserve">– </w:t>
      </w:r>
      <w:r w:rsidRPr="00192790">
        <w:rPr>
          <w:sz w:val="24"/>
          <w:szCs w:val="24"/>
          <w:u w:val="single"/>
        </w:rPr>
        <w:t>41</w:t>
      </w:r>
    </w:p>
    <w:p w:rsidR="00153806" w:rsidRPr="00192790" w:rsidRDefault="00153806" w:rsidP="00192790">
      <w:pPr>
        <w:pStyle w:val="NoSpacing"/>
        <w:jc w:val="center"/>
        <w:rPr>
          <w:sz w:val="24"/>
          <w:szCs w:val="24"/>
          <w:u w:color="000000"/>
        </w:rPr>
      </w:pPr>
    </w:p>
    <w:p w:rsidR="00153806" w:rsidRPr="00153806" w:rsidRDefault="00153806" w:rsidP="00192790">
      <w:pPr>
        <w:pStyle w:val="NoSpacing"/>
        <w:jc w:val="center"/>
        <w:rPr>
          <w:sz w:val="24"/>
          <w:szCs w:val="24"/>
        </w:rPr>
      </w:pPr>
      <w:r w:rsidRPr="00192790">
        <w:rPr>
          <w:sz w:val="24"/>
          <w:szCs w:val="24"/>
        </w:rPr>
        <w:t>A</w:t>
      </w:r>
      <w:r w:rsidRPr="00192790">
        <w:rPr>
          <w:spacing w:val="34"/>
          <w:sz w:val="24"/>
          <w:szCs w:val="24"/>
        </w:rPr>
        <w:t xml:space="preserve"> </w:t>
      </w:r>
      <w:r w:rsidRPr="00192790">
        <w:rPr>
          <w:spacing w:val="-1"/>
          <w:sz w:val="24"/>
          <w:szCs w:val="24"/>
        </w:rPr>
        <w:t>RESOLUTION</w:t>
      </w:r>
      <w:r w:rsidRPr="00192790">
        <w:rPr>
          <w:spacing w:val="34"/>
          <w:sz w:val="24"/>
          <w:szCs w:val="24"/>
        </w:rPr>
        <w:t xml:space="preserve"> </w:t>
      </w:r>
      <w:r w:rsidRPr="00192790">
        <w:rPr>
          <w:spacing w:val="-1"/>
          <w:sz w:val="24"/>
          <w:szCs w:val="24"/>
        </w:rPr>
        <w:t>AUTHORIZING</w:t>
      </w:r>
      <w:r w:rsidRPr="00192790">
        <w:rPr>
          <w:spacing w:val="34"/>
          <w:sz w:val="24"/>
          <w:szCs w:val="24"/>
        </w:rPr>
        <w:t xml:space="preserve"> WAIVING THE TECHNICAL BIDDING REQUIREMENTS AND APPROVING THE</w:t>
      </w:r>
      <w:r w:rsidRPr="00192790">
        <w:rPr>
          <w:spacing w:val="-1"/>
          <w:sz w:val="24"/>
          <w:szCs w:val="24"/>
        </w:rPr>
        <w:t xml:space="preserve"> PURCHASE OF SYNGENTA, BASF, BAYER AND NUFARM CHEMICALS AND FERTILIZERS FROM HELENA CHEMICAL</w:t>
      </w:r>
      <w:r w:rsidRPr="00153806">
        <w:rPr>
          <w:spacing w:val="-1"/>
          <w:sz w:val="24"/>
        </w:rPr>
        <w:t>S.</w:t>
      </w:r>
    </w:p>
    <w:p w:rsidR="00153806" w:rsidRDefault="00153806" w:rsidP="00F00142">
      <w:pPr>
        <w:pStyle w:val="DefaultText1"/>
        <w:tabs>
          <w:tab w:val="left" w:pos="450"/>
        </w:tabs>
      </w:pPr>
    </w:p>
    <w:p w:rsidR="0074460E" w:rsidRPr="000E05BF" w:rsidRDefault="0074460E" w:rsidP="0074460E">
      <w:pPr>
        <w:pStyle w:val="NoSpacing"/>
        <w:tabs>
          <w:tab w:val="left" w:pos="540"/>
        </w:tabs>
        <w:ind w:left="1" w:firstLine="1"/>
        <w:jc w:val="both"/>
        <w:rPr>
          <w:sz w:val="24"/>
        </w:rPr>
      </w:pPr>
      <w:r>
        <w:rPr>
          <w:sz w:val="24"/>
        </w:rPr>
        <w:tab/>
      </w:r>
      <w:r w:rsidRPr="000E05BF">
        <w:rPr>
          <w:sz w:val="24"/>
        </w:rPr>
        <w:t>The following was presented:</w:t>
      </w:r>
    </w:p>
    <w:p w:rsidR="0074460E" w:rsidRDefault="0074460E" w:rsidP="00F00142">
      <w:pPr>
        <w:pStyle w:val="DefaultText1"/>
        <w:tabs>
          <w:tab w:val="left" w:pos="450"/>
        </w:tabs>
        <w:rPr>
          <w:i/>
        </w:rPr>
      </w:pPr>
    </w:p>
    <w:p w:rsidR="008025E8" w:rsidRPr="00B32E22" w:rsidRDefault="00192790" w:rsidP="00F00142">
      <w:pPr>
        <w:pStyle w:val="DefaultText1"/>
        <w:tabs>
          <w:tab w:val="left" w:pos="450"/>
        </w:tabs>
      </w:pPr>
      <w:r>
        <w:tab/>
        <w:t xml:space="preserve">Item 7E: </w:t>
      </w:r>
      <w:r w:rsidR="00471CA7">
        <w:t>Consideration of approving the p</w:t>
      </w:r>
      <w:r w:rsidR="008025E8" w:rsidRPr="00371A1C">
        <w:t>urchase</w:t>
      </w:r>
      <w:r w:rsidR="00471CA7">
        <w:t xml:space="preserve"> of</w:t>
      </w:r>
      <w:r w:rsidR="008025E8" w:rsidRPr="00371A1C">
        <w:t xml:space="preserve"> Axon Taser conducted energy weapons to retire out of warranty weapons</w:t>
      </w:r>
      <w:r w:rsidR="00550299">
        <w:t xml:space="preserve"> as a limited source justification</w:t>
      </w:r>
      <w:r w:rsidR="008025E8" w:rsidRPr="00371A1C">
        <w:t xml:space="preserve">. </w:t>
      </w:r>
      <w:r w:rsidR="00471CA7">
        <w:t xml:space="preserve"> </w:t>
      </w:r>
      <w:r w:rsidR="00471CA7" w:rsidRPr="00471CA7">
        <w:rPr>
          <w:i/>
        </w:rPr>
        <w:t xml:space="preserve">(Recommend approving </w:t>
      </w:r>
      <w:r w:rsidR="008025E8" w:rsidRPr="00471CA7">
        <w:rPr>
          <w:i/>
        </w:rPr>
        <w:t xml:space="preserve">the purchase of 125 Axon Taser X2’s from Axon in the amount of $181,168.75 over </w:t>
      </w:r>
      <w:r w:rsidR="00550299">
        <w:rPr>
          <w:i/>
        </w:rPr>
        <w:t>five (5)</w:t>
      </w:r>
      <w:r w:rsidR="008025E8" w:rsidRPr="00471CA7">
        <w:rPr>
          <w:i/>
        </w:rPr>
        <w:t xml:space="preserve"> years be approved</w:t>
      </w:r>
      <w:r w:rsidR="00550299">
        <w:rPr>
          <w:i/>
        </w:rPr>
        <w:t xml:space="preserve"> as a limited source,</w:t>
      </w:r>
      <w:r w:rsidR="008025E8" w:rsidRPr="00471CA7">
        <w:rPr>
          <w:i/>
        </w:rPr>
        <w:t xml:space="preserve"> and the Purchasing Agent be authorized to i</w:t>
      </w:r>
      <w:r w:rsidR="00471CA7" w:rsidRPr="00471CA7">
        <w:rPr>
          <w:i/>
        </w:rPr>
        <w:t>ssue a purchase order for same.)</w:t>
      </w:r>
    </w:p>
    <w:p w:rsidR="008A12AF" w:rsidRDefault="008A12AF" w:rsidP="00F00142">
      <w:pPr>
        <w:pStyle w:val="Outline1"/>
        <w:tabs>
          <w:tab w:val="left" w:pos="450"/>
          <w:tab w:val="left" w:pos="2883"/>
          <w:tab w:val="left" w:pos="4323"/>
          <w:tab w:val="left" w:pos="5763"/>
        </w:tabs>
        <w:suppressAutoHyphens/>
        <w:spacing w:before="0" w:after="0"/>
        <w:rPr>
          <w:b w:val="0"/>
          <w:sz w:val="24"/>
          <w:szCs w:val="24"/>
        </w:rPr>
      </w:pPr>
    </w:p>
    <w:p w:rsidR="0074460E" w:rsidRPr="000E05BF" w:rsidRDefault="0074460E" w:rsidP="0074460E">
      <w:pPr>
        <w:pStyle w:val="NoSpacing"/>
        <w:tabs>
          <w:tab w:val="left" w:pos="540"/>
        </w:tabs>
        <w:ind w:left="1" w:firstLine="1"/>
        <w:jc w:val="both"/>
        <w:rPr>
          <w:sz w:val="24"/>
        </w:rPr>
      </w:pPr>
      <w:r>
        <w:rPr>
          <w:sz w:val="24"/>
        </w:rPr>
        <w:tab/>
      </w:r>
      <w:r w:rsidRPr="000E05BF">
        <w:rPr>
          <w:sz w:val="24"/>
        </w:rPr>
        <w:t>The following was presented:</w:t>
      </w:r>
    </w:p>
    <w:p w:rsidR="0074460E" w:rsidRDefault="0074460E" w:rsidP="00F00142">
      <w:pPr>
        <w:pStyle w:val="Outline1"/>
        <w:tabs>
          <w:tab w:val="left" w:pos="450"/>
          <w:tab w:val="left" w:pos="2883"/>
          <w:tab w:val="left" w:pos="4323"/>
          <w:tab w:val="left" w:pos="5763"/>
        </w:tabs>
        <w:suppressAutoHyphens/>
        <w:spacing w:before="0" w:after="0"/>
        <w:rPr>
          <w:b w:val="0"/>
          <w:sz w:val="24"/>
          <w:szCs w:val="24"/>
        </w:rPr>
      </w:pPr>
    </w:p>
    <w:p w:rsidR="00A64F21" w:rsidRPr="00A64F21" w:rsidRDefault="00192790" w:rsidP="00F00142">
      <w:pPr>
        <w:pStyle w:val="DefaultText1"/>
        <w:tabs>
          <w:tab w:val="left" w:pos="450"/>
        </w:tabs>
        <w:rPr>
          <w:i/>
        </w:rPr>
      </w:pPr>
      <w:r>
        <w:tab/>
        <w:t xml:space="preserve">Item 7F: </w:t>
      </w:r>
      <w:r w:rsidR="00A64F21">
        <w:t xml:space="preserve">Consideration of a Resolution approving a bid waiver to enter into an agreement with AccuMed Ambulance Billing Service.  </w:t>
      </w:r>
      <w:r w:rsidR="00A64F21" w:rsidRPr="00A64F21">
        <w:rPr>
          <w:i/>
        </w:rPr>
        <w:t>(Recommend approving a Resolution authorizing waiving the Technical Bidding Requirements and approve the Agreement with AccuMed Billing Services for ambulance billing services, and authorize the Mayor and City Clerk to execute the necessary documents.)</w:t>
      </w:r>
    </w:p>
    <w:p w:rsidR="00192790" w:rsidRPr="00192790" w:rsidRDefault="00192790" w:rsidP="00192790">
      <w:pPr>
        <w:pStyle w:val="NoSpacing"/>
        <w:jc w:val="center"/>
        <w:rPr>
          <w:sz w:val="24"/>
          <w:szCs w:val="24"/>
          <w:u w:val="single"/>
        </w:rPr>
      </w:pPr>
      <w:r w:rsidRPr="00192790">
        <w:rPr>
          <w:sz w:val="24"/>
          <w:szCs w:val="24"/>
        </w:rPr>
        <w:t>RESOLUTION</w:t>
      </w:r>
      <w:r w:rsidRPr="00192790">
        <w:rPr>
          <w:spacing w:val="-1"/>
          <w:sz w:val="24"/>
          <w:szCs w:val="24"/>
        </w:rPr>
        <w:t xml:space="preserve"> </w:t>
      </w:r>
      <w:r w:rsidRPr="00192790">
        <w:rPr>
          <w:sz w:val="24"/>
          <w:szCs w:val="24"/>
        </w:rPr>
        <w:t>NO.</w:t>
      </w:r>
      <w:r w:rsidRPr="00192790">
        <w:rPr>
          <w:spacing w:val="-1"/>
          <w:sz w:val="24"/>
          <w:szCs w:val="24"/>
        </w:rPr>
        <w:t xml:space="preserve"> </w:t>
      </w:r>
      <w:r w:rsidRPr="00192790">
        <w:rPr>
          <w:sz w:val="24"/>
          <w:szCs w:val="24"/>
        </w:rPr>
        <w:t>2017</w:t>
      </w:r>
      <w:r w:rsidRPr="00192790">
        <w:rPr>
          <w:spacing w:val="-1"/>
          <w:sz w:val="24"/>
          <w:szCs w:val="24"/>
        </w:rPr>
        <w:t xml:space="preserve"> </w:t>
      </w:r>
      <w:r w:rsidRPr="00192790">
        <w:rPr>
          <w:sz w:val="24"/>
          <w:szCs w:val="24"/>
        </w:rPr>
        <w:t xml:space="preserve">– </w:t>
      </w:r>
      <w:r w:rsidRPr="00192790">
        <w:rPr>
          <w:sz w:val="24"/>
          <w:szCs w:val="24"/>
          <w:u w:val="single"/>
        </w:rPr>
        <w:t>42</w:t>
      </w:r>
    </w:p>
    <w:p w:rsidR="00192790" w:rsidRPr="00192790" w:rsidRDefault="00192790" w:rsidP="00192790">
      <w:pPr>
        <w:pStyle w:val="NoSpacing"/>
        <w:jc w:val="center"/>
        <w:rPr>
          <w:sz w:val="24"/>
          <w:szCs w:val="24"/>
          <w:u w:color="000000"/>
        </w:rPr>
      </w:pPr>
    </w:p>
    <w:p w:rsidR="00192790" w:rsidRPr="00192790" w:rsidRDefault="00192790" w:rsidP="00192790">
      <w:pPr>
        <w:pStyle w:val="NoSpacing"/>
        <w:jc w:val="center"/>
        <w:rPr>
          <w:sz w:val="24"/>
          <w:szCs w:val="24"/>
        </w:rPr>
      </w:pPr>
      <w:r w:rsidRPr="00192790">
        <w:rPr>
          <w:sz w:val="24"/>
          <w:szCs w:val="24"/>
        </w:rPr>
        <w:t>A</w:t>
      </w:r>
      <w:r w:rsidRPr="00192790">
        <w:rPr>
          <w:spacing w:val="34"/>
          <w:sz w:val="24"/>
          <w:szCs w:val="24"/>
        </w:rPr>
        <w:t xml:space="preserve"> </w:t>
      </w:r>
      <w:r w:rsidRPr="00192790">
        <w:rPr>
          <w:spacing w:val="-1"/>
          <w:sz w:val="24"/>
          <w:szCs w:val="24"/>
        </w:rPr>
        <w:t>RESOLUTION</w:t>
      </w:r>
      <w:r w:rsidRPr="00192790">
        <w:rPr>
          <w:spacing w:val="34"/>
          <w:sz w:val="24"/>
          <w:szCs w:val="24"/>
        </w:rPr>
        <w:t xml:space="preserve"> </w:t>
      </w:r>
      <w:r w:rsidRPr="00192790">
        <w:rPr>
          <w:spacing w:val="-1"/>
          <w:sz w:val="24"/>
          <w:szCs w:val="24"/>
        </w:rPr>
        <w:t>AUTHORIZING</w:t>
      </w:r>
      <w:r w:rsidRPr="00192790">
        <w:rPr>
          <w:spacing w:val="34"/>
          <w:sz w:val="24"/>
          <w:szCs w:val="24"/>
        </w:rPr>
        <w:t xml:space="preserve"> WAIVING THE TECHNICAL BIDDING REQUIREMENTS AND APPROVING THE</w:t>
      </w:r>
      <w:r w:rsidRPr="00192790">
        <w:rPr>
          <w:spacing w:val="-1"/>
          <w:sz w:val="24"/>
          <w:szCs w:val="24"/>
        </w:rPr>
        <w:t xml:space="preserve"> AGREEMENT WITH ACCUMED BILLING SERVICES.</w:t>
      </w:r>
    </w:p>
    <w:p w:rsidR="00192790" w:rsidRPr="00192790" w:rsidRDefault="00192790" w:rsidP="00F00142">
      <w:pPr>
        <w:pStyle w:val="Outline1"/>
        <w:tabs>
          <w:tab w:val="left" w:pos="450"/>
          <w:tab w:val="left" w:pos="2883"/>
          <w:tab w:val="left" w:pos="4323"/>
          <w:tab w:val="left" w:pos="5763"/>
        </w:tabs>
        <w:suppressAutoHyphens/>
        <w:spacing w:before="0" w:after="0"/>
        <w:rPr>
          <w:b w:val="0"/>
          <w:sz w:val="24"/>
          <w:szCs w:val="24"/>
        </w:rPr>
      </w:pPr>
    </w:p>
    <w:p w:rsidR="00192790" w:rsidRDefault="00192790" w:rsidP="00F00142">
      <w:pPr>
        <w:pStyle w:val="Outline1"/>
        <w:tabs>
          <w:tab w:val="left" w:pos="450"/>
          <w:tab w:val="left" w:pos="2883"/>
          <w:tab w:val="left" w:pos="4323"/>
          <w:tab w:val="left" w:pos="5763"/>
        </w:tabs>
        <w:suppressAutoHyphens/>
        <w:spacing w:before="0" w:after="0"/>
        <w:rPr>
          <w:b w:val="0"/>
          <w:sz w:val="24"/>
          <w:szCs w:val="24"/>
        </w:rPr>
      </w:pPr>
    </w:p>
    <w:p w:rsidR="0074460E" w:rsidRPr="000E05BF" w:rsidRDefault="0074460E" w:rsidP="0074460E">
      <w:pPr>
        <w:pStyle w:val="NoSpacing"/>
        <w:tabs>
          <w:tab w:val="left" w:pos="540"/>
        </w:tabs>
        <w:ind w:left="1" w:firstLine="1"/>
        <w:jc w:val="both"/>
        <w:rPr>
          <w:sz w:val="24"/>
        </w:rPr>
      </w:pPr>
      <w:r>
        <w:rPr>
          <w:sz w:val="24"/>
        </w:rPr>
        <w:tab/>
      </w:r>
      <w:r w:rsidRPr="000E05BF">
        <w:rPr>
          <w:sz w:val="24"/>
        </w:rPr>
        <w:t>The following was presented:</w:t>
      </w:r>
    </w:p>
    <w:p w:rsidR="0074460E" w:rsidRDefault="0074460E" w:rsidP="00F00142">
      <w:pPr>
        <w:pStyle w:val="Outline1"/>
        <w:tabs>
          <w:tab w:val="left" w:pos="450"/>
          <w:tab w:val="left" w:pos="2883"/>
          <w:tab w:val="left" w:pos="4323"/>
          <w:tab w:val="left" w:pos="5763"/>
        </w:tabs>
        <w:suppressAutoHyphens/>
        <w:spacing w:before="0" w:after="0"/>
        <w:rPr>
          <w:b w:val="0"/>
          <w:sz w:val="24"/>
          <w:szCs w:val="24"/>
        </w:rPr>
      </w:pPr>
    </w:p>
    <w:p w:rsidR="00961FA7" w:rsidRDefault="00192790" w:rsidP="00F00142">
      <w:pPr>
        <w:pStyle w:val="DefaultText1"/>
        <w:tabs>
          <w:tab w:val="left" w:pos="450"/>
        </w:tabs>
        <w:jc w:val="both"/>
        <w:rPr>
          <w:i/>
        </w:rPr>
      </w:pPr>
      <w:r>
        <w:tab/>
        <w:t xml:space="preserve">Item 7G: </w:t>
      </w:r>
      <w:r w:rsidR="008025E8">
        <w:t>Consideration of review and approval of funding stabilization installation work at Lakes Evergreen and Bloomington, that includes stretches of reservoir shoreline near the Pump House at Evergreen Lake and near the Davis Lodge on Lake Bloomington, and tributary streambank in the T3 area through the City’s Intergovernmental Agreement with McLean County, the Town of Normal, and the McLean County Soil and Water Conservation District.</w:t>
      </w:r>
      <w:r w:rsidR="00471CA7">
        <w:t xml:space="preserve">  </w:t>
      </w:r>
      <w:r w:rsidR="00471CA7" w:rsidRPr="00471CA7">
        <w:rPr>
          <w:i/>
        </w:rPr>
        <w:t xml:space="preserve">(Recommend </w:t>
      </w:r>
      <w:r w:rsidR="008025E8" w:rsidRPr="00471CA7">
        <w:rPr>
          <w:i/>
        </w:rPr>
        <w:t>approv</w:t>
      </w:r>
      <w:r w:rsidR="00471CA7" w:rsidRPr="00471CA7">
        <w:rPr>
          <w:i/>
        </w:rPr>
        <w:t>ing</w:t>
      </w:r>
      <w:r w:rsidR="008025E8" w:rsidRPr="00471CA7">
        <w:rPr>
          <w:i/>
        </w:rPr>
        <w:t xml:space="preserve"> the proposal for the Evergreen Lake Pump House, T3 tributary streambank area, and Davis Lodge at Lake Bloomington stabilization project through the Watershed Conservation Intergovernmental Agreement that the project be approved in the amount of $162,029.60, and the Procurement Manager be authorized to issue a purchase order.</w:t>
      </w:r>
      <w:r w:rsidR="00471CA7" w:rsidRPr="00471CA7">
        <w:rPr>
          <w:i/>
        </w:rPr>
        <w:t>)</w:t>
      </w:r>
    </w:p>
    <w:p w:rsidR="00961FA7" w:rsidRDefault="00961FA7" w:rsidP="00961FA7">
      <w:pPr>
        <w:pStyle w:val="DefaultText1"/>
        <w:tabs>
          <w:tab w:val="left" w:pos="450"/>
          <w:tab w:val="left" w:pos="990"/>
        </w:tabs>
        <w:ind w:left="990" w:hanging="990"/>
        <w:jc w:val="both"/>
      </w:pPr>
    </w:p>
    <w:p w:rsidR="0074460E" w:rsidRPr="000E05BF" w:rsidRDefault="0074460E" w:rsidP="0074460E">
      <w:pPr>
        <w:pStyle w:val="NoSpacing"/>
        <w:tabs>
          <w:tab w:val="left" w:pos="540"/>
        </w:tabs>
        <w:ind w:left="1" w:firstLine="1"/>
        <w:jc w:val="both"/>
        <w:rPr>
          <w:sz w:val="24"/>
        </w:rPr>
      </w:pPr>
      <w:r>
        <w:rPr>
          <w:sz w:val="24"/>
        </w:rPr>
        <w:tab/>
      </w:r>
      <w:r w:rsidRPr="000E05BF">
        <w:rPr>
          <w:sz w:val="24"/>
        </w:rPr>
        <w:t>The following was presented:</w:t>
      </w:r>
    </w:p>
    <w:p w:rsidR="0074460E" w:rsidRDefault="0074460E" w:rsidP="00961FA7">
      <w:pPr>
        <w:pStyle w:val="DefaultText1"/>
        <w:tabs>
          <w:tab w:val="left" w:pos="450"/>
          <w:tab w:val="left" w:pos="990"/>
        </w:tabs>
        <w:ind w:left="990" w:hanging="990"/>
        <w:jc w:val="both"/>
      </w:pPr>
    </w:p>
    <w:p w:rsidR="00961FA7" w:rsidRPr="00642C20" w:rsidRDefault="00192790" w:rsidP="00F00142">
      <w:pPr>
        <w:pStyle w:val="DefaultText1"/>
        <w:tabs>
          <w:tab w:val="left" w:pos="450"/>
        </w:tabs>
        <w:jc w:val="both"/>
        <w:rPr>
          <w:b/>
          <w:i/>
        </w:rPr>
      </w:pPr>
      <w:r>
        <w:tab/>
      </w:r>
      <w:r w:rsidRPr="009C7493">
        <w:t>Item 7H:</w:t>
      </w:r>
      <w:r>
        <w:t xml:space="preserve"> </w:t>
      </w:r>
      <w:r w:rsidR="00961FA7">
        <w:t>Consideration of an</w:t>
      </w:r>
      <w:r w:rsidR="005C6746">
        <w:t xml:space="preserve"> Ordinance Amending Chapter 29 of the Bloomington City Code to Codify a Taxicab/TNC Vehicle Stand and Amending Provisions of said Chapter Pertaining to On-Street Accessible Parking Locations and Streets with Truck Traffic Prohibited.  </w:t>
      </w:r>
      <w:r w:rsidR="005C6746">
        <w:rPr>
          <w:i/>
        </w:rPr>
        <w:t xml:space="preserve">(Recommend an Ordinance be Adopted to Codify a Taxicab/TNC Vehicle Stand and Amending Provisions of said Chapter Pertaining to </w:t>
      </w:r>
      <w:r w:rsidR="005C6746">
        <w:rPr>
          <w:i/>
        </w:rPr>
        <w:lastRenderedPageBreak/>
        <w:t>On-Street Accessible Parking Locations and Streets with Truck Traffic Prohibited be adopted, and the Mayor and City Clerk be authorized to execute the necessary documents.)</w:t>
      </w:r>
      <w:r w:rsidR="009C3CD6">
        <w:t xml:space="preserve">  </w:t>
      </w:r>
      <w:r w:rsidR="00642C20">
        <w:rPr>
          <w:b/>
          <w:i/>
        </w:rPr>
        <w:t>(Pulled from the Consent Agenda for discussion)</w:t>
      </w:r>
    </w:p>
    <w:p w:rsidR="00192790" w:rsidRDefault="00192790" w:rsidP="00F00142">
      <w:pPr>
        <w:pStyle w:val="DefaultText1"/>
        <w:tabs>
          <w:tab w:val="left" w:pos="450"/>
        </w:tabs>
        <w:jc w:val="both"/>
      </w:pPr>
    </w:p>
    <w:p w:rsidR="00192790" w:rsidRDefault="00192790" w:rsidP="00192790">
      <w:pPr>
        <w:pStyle w:val="NoSpacing"/>
        <w:jc w:val="center"/>
        <w:rPr>
          <w:sz w:val="22"/>
          <w:u w:val="single"/>
        </w:rPr>
      </w:pPr>
      <w:r w:rsidRPr="00192790">
        <w:rPr>
          <w:sz w:val="22"/>
        </w:rPr>
        <w:t>ORDINANCE NO. 2017-</w:t>
      </w:r>
      <w:r w:rsidRPr="00192790">
        <w:rPr>
          <w:sz w:val="22"/>
          <w:u w:val="single"/>
        </w:rPr>
        <w:t>87</w:t>
      </w:r>
    </w:p>
    <w:p w:rsidR="00192790" w:rsidRPr="00192790" w:rsidRDefault="00192790" w:rsidP="00192790">
      <w:pPr>
        <w:pStyle w:val="NoSpacing"/>
        <w:jc w:val="center"/>
        <w:rPr>
          <w:sz w:val="22"/>
          <w:u w:val="single"/>
        </w:rPr>
      </w:pPr>
    </w:p>
    <w:p w:rsidR="00192790" w:rsidRPr="00192790" w:rsidRDefault="00192790" w:rsidP="00192790">
      <w:pPr>
        <w:pStyle w:val="NoSpacing"/>
        <w:jc w:val="center"/>
        <w:rPr>
          <w:sz w:val="22"/>
        </w:rPr>
      </w:pPr>
      <w:r w:rsidRPr="00192790">
        <w:rPr>
          <w:sz w:val="22"/>
        </w:rPr>
        <w:t>AN ORDINANCE AMENDING BLOOMINGTON CITY CODE CHAPTER 29</w:t>
      </w:r>
    </w:p>
    <w:p w:rsidR="00192790" w:rsidRPr="00192790" w:rsidRDefault="00192790" w:rsidP="00192790">
      <w:pPr>
        <w:pStyle w:val="NoSpacing"/>
        <w:jc w:val="center"/>
        <w:rPr>
          <w:sz w:val="22"/>
        </w:rPr>
      </w:pPr>
      <w:r w:rsidRPr="00192790">
        <w:rPr>
          <w:sz w:val="22"/>
        </w:rPr>
        <w:t>TO CODIFY A TAXICAB/TNC VEHICLE STAND AND AMENDING PROVISIONS OF SAID CHAPTER PERTAINING TO ON-STREET ACCESSIBLE PARKING STALL LOCATIONS AND STREETS WITH TRUCK TRAFFIC PROHIBITED</w:t>
      </w:r>
    </w:p>
    <w:p w:rsidR="00192790" w:rsidRDefault="00192790" w:rsidP="00F00142">
      <w:pPr>
        <w:pStyle w:val="DefaultText1"/>
        <w:tabs>
          <w:tab w:val="left" w:pos="450"/>
        </w:tabs>
        <w:jc w:val="both"/>
      </w:pPr>
    </w:p>
    <w:p w:rsidR="00822CFC" w:rsidRPr="000E05BF" w:rsidRDefault="00822CFC" w:rsidP="00822CFC">
      <w:pPr>
        <w:pStyle w:val="NoSpacing"/>
        <w:tabs>
          <w:tab w:val="left" w:pos="540"/>
        </w:tabs>
        <w:ind w:left="1" w:firstLine="1"/>
        <w:jc w:val="both"/>
        <w:rPr>
          <w:sz w:val="24"/>
        </w:rPr>
      </w:pPr>
      <w:r>
        <w:rPr>
          <w:sz w:val="24"/>
        </w:rPr>
        <w:tab/>
      </w:r>
      <w:r w:rsidRPr="000E05BF">
        <w:rPr>
          <w:sz w:val="24"/>
        </w:rPr>
        <w:t>The following was presented:</w:t>
      </w:r>
    </w:p>
    <w:p w:rsidR="00822CFC" w:rsidRDefault="00822CFC" w:rsidP="00F00142">
      <w:pPr>
        <w:pStyle w:val="DefaultText1"/>
        <w:tabs>
          <w:tab w:val="left" w:pos="450"/>
        </w:tabs>
        <w:jc w:val="both"/>
      </w:pPr>
    </w:p>
    <w:p w:rsidR="00766ADA" w:rsidRPr="00F8201A" w:rsidRDefault="00192790" w:rsidP="00F00142">
      <w:pPr>
        <w:pStyle w:val="DefaultText1"/>
        <w:tabs>
          <w:tab w:val="left" w:pos="450"/>
        </w:tabs>
        <w:jc w:val="both"/>
        <w:rPr>
          <w:i/>
        </w:rPr>
      </w:pPr>
      <w:r>
        <w:tab/>
        <w:t>Item 7I.</w:t>
      </w:r>
      <w:r w:rsidR="00766ADA">
        <w:t>Consideration of approving an Ordinance prohibiting the use of groundwater as a potable water supply by the installation or use of potable water supply wells or by any other method in a defined area near 802 North Main Street, Bloomington, Illinois.</w:t>
      </w:r>
      <w:r w:rsidR="00F8201A">
        <w:t xml:space="preserve">  </w:t>
      </w:r>
      <w:r w:rsidR="00F8201A" w:rsidRPr="00F8201A">
        <w:rPr>
          <w:i/>
        </w:rPr>
        <w:t>(Recommend t</w:t>
      </w:r>
      <w:r w:rsidR="00766ADA" w:rsidRPr="00F8201A">
        <w:rPr>
          <w:i/>
        </w:rPr>
        <w:t>he Ordinance prohibiting the use of groundwater as a potable water supply by the installation or use of potable water supply wells or by any other method in a defined area near 802 North Main Street, Bloomington, Illinois and that the Mayor and City Clerk be authorized to execute the necessary documents.</w:t>
      </w:r>
      <w:r w:rsidR="00F8201A" w:rsidRPr="00F8201A">
        <w:rPr>
          <w:i/>
        </w:rPr>
        <w:t>)</w:t>
      </w:r>
    </w:p>
    <w:p w:rsidR="00766ADA" w:rsidRDefault="00766ADA" w:rsidP="00194E12">
      <w:pPr>
        <w:pStyle w:val="Outline1"/>
        <w:tabs>
          <w:tab w:val="left" w:pos="450"/>
          <w:tab w:val="left" w:pos="990"/>
          <w:tab w:val="left" w:pos="2883"/>
          <w:tab w:val="left" w:pos="4323"/>
          <w:tab w:val="left" w:pos="5763"/>
        </w:tabs>
        <w:suppressAutoHyphens/>
        <w:spacing w:before="0" w:after="0"/>
        <w:ind w:left="990" w:hanging="990"/>
        <w:rPr>
          <w:b w:val="0"/>
          <w:sz w:val="24"/>
          <w:szCs w:val="24"/>
        </w:rPr>
      </w:pPr>
    </w:p>
    <w:p w:rsidR="004B7779" w:rsidRDefault="004B7779" w:rsidP="00194E12">
      <w:pPr>
        <w:pStyle w:val="Outline1"/>
        <w:tabs>
          <w:tab w:val="left" w:pos="450"/>
          <w:tab w:val="left" w:pos="990"/>
          <w:tab w:val="left" w:pos="2883"/>
          <w:tab w:val="left" w:pos="4323"/>
          <w:tab w:val="left" w:pos="5763"/>
        </w:tabs>
        <w:suppressAutoHyphens/>
        <w:spacing w:before="0" w:after="0"/>
        <w:ind w:left="990" w:hanging="990"/>
        <w:rPr>
          <w:b w:val="0"/>
          <w:sz w:val="24"/>
          <w:szCs w:val="24"/>
        </w:rPr>
      </w:pPr>
    </w:p>
    <w:p w:rsidR="004B7779" w:rsidRPr="004B7779" w:rsidRDefault="004B7779" w:rsidP="004B7779">
      <w:pPr>
        <w:jc w:val="center"/>
        <w:rPr>
          <w:sz w:val="24"/>
        </w:rPr>
      </w:pPr>
      <w:r w:rsidRPr="004B7779">
        <w:rPr>
          <w:sz w:val="24"/>
        </w:rPr>
        <w:t>ORDINANCE NO. 2017-</w:t>
      </w:r>
      <w:r w:rsidRPr="004B7779">
        <w:rPr>
          <w:sz w:val="24"/>
          <w:u w:val="single"/>
        </w:rPr>
        <w:t>88</w:t>
      </w:r>
    </w:p>
    <w:p w:rsidR="004B7779" w:rsidRPr="004B7779" w:rsidRDefault="004B7779" w:rsidP="004B7779">
      <w:pPr>
        <w:jc w:val="center"/>
        <w:rPr>
          <w:sz w:val="24"/>
        </w:rPr>
      </w:pPr>
    </w:p>
    <w:p w:rsidR="004B7779" w:rsidRPr="004B7779" w:rsidRDefault="004B7779" w:rsidP="004B7779">
      <w:pPr>
        <w:jc w:val="center"/>
        <w:rPr>
          <w:sz w:val="24"/>
        </w:rPr>
      </w:pPr>
      <w:r w:rsidRPr="004B7779">
        <w:rPr>
          <w:sz w:val="24"/>
        </w:rPr>
        <w:t>AN ORDINANCE PROHIBITING THE USE OF GROUNDWATER</w:t>
      </w:r>
    </w:p>
    <w:p w:rsidR="004B7779" w:rsidRPr="004B7779" w:rsidRDefault="004B7779" w:rsidP="004B7779">
      <w:pPr>
        <w:jc w:val="center"/>
        <w:rPr>
          <w:sz w:val="24"/>
        </w:rPr>
      </w:pPr>
      <w:r w:rsidRPr="004B7779">
        <w:rPr>
          <w:sz w:val="24"/>
        </w:rPr>
        <w:t>AS A POTABLE WATER SUPPLY BY THE INSTALLATION OR USE OF</w:t>
      </w:r>
    </w:p>
    <w:p w:rsidR="004B7779" w:rsidRPr="004B7779" w:rsidRDefault="004B7779" w:rsidP="004B7779">
      <w:pPr>
        <w:jc w:val="center"/>
        <w:rPr>
          <w:sz w:val="24"/>
        </w:rPr>
      </w:pPr>
      <w:r w:rsidRPr="004B7779">
        <w:rPr>
          <w:sz w:val="24"/>
        </w:rPr>
        <w:t>POTABLE WATER SUPPLY WELLS OR BY ANY OTHER METHOD IN A DEFINED AREA NEAR 802 NORTH MAIN STREET, BLOOMINGTON, ILLINOIS</w:t>
      </w:r>
    </w:p>
    <w:p w:rsidR="004B7779" w:rsidRDefault="004B7779" w:rsidP="00194E12">
      <w:pPr>
        <w:pStyle w:val="Outline1"/>
        <w:tabs>
          <w:tab w:val="left" w:pos="450"/>
          <w:tab w:val="left" w:pos="990"/>
          <w:tab w:val="left" w:pos="2883"/>
          <w:tab w:val="left" w:pos="4323"/>
          <w:tab w:val="left" w:pos="5763"/>
        </w:tabs>
        <w:suppressAutoHyphens/>
        <w:spacing w:before="0" w:after="0"/>
        <w:ind w:left="990" w:hanging="990"/>
        <w:rPr>
          <w:b w:val="0"/>
          <w:sz w:val="24"/>
          <w:szCs w:val="24"/>
        </w:rPr>
      </w:pPr>
    </w:p>
    <w:p w:rsidR="00822CFC" w:rsidRPr="000E05BF" w:rsidRDefault="00822CFC" w:rsidP="00822CFC">
      <w:pPr>
        <w:pStyle w:val="NoSpacing"/>
        <w:tabs>
          <w:tab w:val="left" w:pos="540"/>
        </w:tabs>
        <w:ind w:left="1" w:firstLine="1"/>
        <w:jc w:val="both"/>
        <w:rPr>
          <w:sz w:val="24"/>
        </w:rPr>
      </w:pPr>
      <w:r>
        <w:rPr>
          <w:sz w:val="24"/>
        </w:rPr>
        <w:tab/>
      </w:r>
      <w:r w:rsidRPr="000E05BF">
        <w:rPr>
          <w:sz w:val="24"/>
        </w:rPr>
        <w:t>The following was presented:</w:t>
      </w:r>
    </w:p>
    <w:p w:rsidR="00822CFC" w:rsidRDefault="00822CFC" w:rsidP="00194E12">
      <w:pPr>
        <w:pStyle w:val="Outline1"/>
        <w:tabs>
          <w:tab w:val="left" w:pos="450"/>
          <w:tab w:val="left" w:pos="990"/>
          <w:tab w:val="left" w:pos="2883"/>
          <w:tab w:val="left" w:pos="4323"/>
          <w:tab w:val="left" w:pos="5763"/>
        </w:tabs>
        <w:suppressAutoHyphens/>
        <w:spacing w:before="0" w:after="0"/>
        <w:ind w:left="990" w:hanging="990"/>
        <w:rPr>
          <w:b w:val="0"/>
          <w:sz w:val="24"/>
          <w:szCs w:val="24"/>
        </w:rPr>
      </w:pPr>
    </w:p>
    <w:p w:rsidR="008025E8" w:rsidRPr="00D4580E" w:rsidRDefault="001D4795" w:rsidP="00F00142">
      <w:pPr>
        <w:pStyle w:val="DefaultText1"/>
        <w:tabs>
          <w:tab w:val="left" w:pos="450"/>
        </w:tabs>
        <w:jc w:val="both"/>
        <w:rPr>
          <w:i/>
        </w:rPr>
      </w:pPr>
      <w:r>
        <w:tab/>
        <w:t xml:space="preserve">Item 7J: </w:t>
      </w:r>
      <w:r w:rsidR="008025E8">
        <w:t xml:space="preserve">Consideration of an </w:t>
      </w:r>
      <w:r w:rsidR="00471CA7">
        <w:t>Ordinance approving a Z</w:t>
      </w:r>
      <w:r w:rsidR="008025E8">
        <w:t xml:space="preserve">oning </w:t>
      </w:r>
      <w:r w:rsidR="00D4580E">
        <w:t>M</w:t>
      </w:r>
      <w:r w:rsidR="008025E8">
        <w:t xml:space="preserve">ap amendment for 1611 N. Hershey Road from C-2 Neighborhood Shopping District to B-2 General Business Service District. </w:t>
      </w:r>
      <w:r w:rsidR="00471CA7" w:rsidRPr="00D4580E">
        <w:rPr>
          <w:i/>
        </w:rPr>
        <w:t>(Recommend</w:t>
      </w:r>
      <w:r w:rsidR="008025E8" w:rsidRPr="00D4580E">
        <w:rPr>
          <w:i/>
        </w:rPr>
        <w:t xml:space="preserve"> an </w:t>
      </w:r>
      <w:r w:rsidR="00471CA7" w:rsidRPr="00D4580E">
        <w:rPr>
          <w:i/>
        </w:rPr>
        <w:t>O</w:t>
      </w:r>
      <w:r w:rsidR="008025E8" w:rsidRPr="00D4580E">
        <w:rPr>
          <w:i/>
        </w:rPr>
        <w:t xml:space="preserve">rdinance approving a </w:t>
      </w:r>
      <w:r w:rsidR="00D4580E" w:rsidRPr="00D4580E">
        <w:rPr>
          <w:i/>
        </w:rPr>
        <w:t>Z</w:t>
      </w:r>
      <w:r w:rsidR="008025E8" w:rsidRPr="00D4580E">
        <w:rPr>
          <w:i/>
        </w:rPr>
        <w:t xml:space="preserve">oning </w:t>
      </w:r>
      <w:r w:rsidR="00D4580E" w:rsidRPr="00D4580E">
        <w:rPr>
          <w:i/>
        </w:rPr>
        <w:t>M</w:t>
      </w:r>
      <w:r w:rsidR="008025E8" w:rsidRPr="00D4580E">
        <w:rPr>
          <w:i/>
        </w:rPr>
        <w:t xml:space="preserve">ap amendment for 1611 N. Hershey Road from C-2 Neighborhood Shopping </w:t>
      </w:r>
      <w:r w:rsidR="00D4580E" w:rsidRPr="00D4580E">
        <w:rPr>
          <w:i/>
        </w:rPr>
        <w:t>D</w:t>
      </w:r>
      <w:r w:rsidR="008025E8" w:rsidRPr="00D4580E">
        <w:rPr>
          <w:i/>
        </w:rPr>
        <w:t>istrict to B-2 General Business Service District be adopted, and the Mayor and City Clerk be authorized to e</w:t>
      </w:r>
      <w:r w:rsidR="00D4580E" w:rsidRPr="00D4580E">
        <w:rPr>
          <w:i/>
        </w:rPr>
        <w:t>xecute the necessary documents.)</w:t>
      </w:r>
    </w:p>
    <w:p w:rsidR="008025E8" w:rsidRDefault="008025E8" w:rsidP="00F00142">
      <w:pPr>
        <w:pStyle w:val="Outline1"/>
        <w:tabs>
          <w:tab w:val="left" w:pos="450"/>
          <w:tab w:val="left" w:pos="2883"/>
          <w:tab w:val="left" w:pos="4323"/>
          <w:tab w:val="left" w:pos="5763"/>
        </w:tabs>
        <w:suppressAutoHyphens/>
        <w:spacing w:before="0" w:after="0"/>
        <w:rPr>
          <w:b w:val="0"/>
          <w:sz w:val="24"/>
          <w:szCs w:val="24"/>
        </w:rPr>
      </w:pPr>
    </w:p>
    <w:p w:rsidR="00217525" w:rsidRPr="00217525" w:rsidRDefault="00217525" w:rsidP="00217525">
      <w:pPr>
        <w:jc w:val="center"/>
        <w:rPr>
          <w:sz w:val="24"/>
          <w:u w:val="single"/>
        </w:rPr>
      </w:pPr>
      <w:r w:rsidRPr="00217525">
        <w:rPr>
          <w:sz w:val="24"/>
        </w:rPr>
        <w:t xml:space="preserve">ORDINANCE NO. 2017 - </w:t>
      </w:r>
      <w:r w:rsidRPr="00217525">
        <w:rPr>
          <w:sz w:val="24"/>
          <w:u w:val="single"/>
        </w:rPr>
        <w:t>89</w:t>
      </w:r>
    </w:p>
    <w:p w:rsidR="00217525" w:rsidRPr="00217525" w:rsidRDefault="00217525" w:rsidP="00217525">
      <w:pPr>
        <w:jc w:val="center"/>
        <w:rPr>
          <w:sz w:val="24"/>
        </w:rPr>
      </w:pPr>
    </w:p>
    <w:p w:rsidR="00217525" w:rsidRPr="00217525" w:rsidRDefault="00217525" w:rsidP="00217525">
      <w:pPr>
        <w:jc w:val="center"/>
        <w:rPr>
          <w:sz w:val="24"/>
        </w:rPr>
      </w:pPr>
      <w:r w:rsidRPr="00217525">
        <w:rPr>
          <w:sz w:val="24"/>
        </w:rPr>
        <w:t xml:space="preserve">AN ORDINANCE APPROVING THE ZONING MAP AMENDMENT FOR 1611 N. HERSHEY ROAD FROM C-2, NEIGHBORHOOD SHOPPING DISTRICT, TO </w:t>
      </w:r>
    </w:p>
    <w:p w:rsidR="00217525" w:rsidRPr="004C2B00" w:rsidRDefault="00217525" w:rsidP="00217525">
      <w:pPr>
        <w:jc w:val="center"/>
        <w:rPr>
          <w:b/>
        </w:rPr>
      </w:pPr>
      <w:r w:rsidRPr="00217525">
        <w:rPr>
          <w:sz w:val="24"/>
        </w:rPr>
        <w:t>B-2, GENERAL BUSINESS SERVICE DISTRICT</w:t>
      </w:r>
    </w:p>
    <w:p w:rsidR="00217525" w:rsidRDefault="00217525" w:rsidP="00F00142">
      <w:pPr>
        <w:pStyle w:val="Outline1"/>
        <w:tabs>
          <w:tab w:val="left" w:pos="450"/>
          <w:tab w:val="left" w:pos="2883"/>
          <w:tab w:val="left" w:pos="4323"/>
          <w:tab w:val="left" w:pos="5763"/>
        </w:tabs>
        <w:suppressAutoHyphens/>
        <w:spacing w:before="0" w:after="0"/>
        <w:rPr>
          <w:b w:val="0"/>
          <w:sz w:val="24"/>
          <w:szCs w:val="24"/>
        </w:rPr>
      </w:pPr>
    </w:p>
    <w:p w:rsidR="00217525" w:rsidRDefault="00217525" w:rsidP="00F00142">
      <w:pPr>
        <w:pStyle w:val="Outline1"/>
        <w:tabs>
          <w:tab w:val="left" w:pos="450"/>
          <w:tab w:val="left" w:pos="2883"/>
          <w:tab w:val="left" w:pos="4323"/>
          <w:tab w:val="left" w:pos="5763"/>
        </w:tabs>
        <w:suppressAutoHyphens/>
        <w:spacing w:before="0" w:after="0"/>
        <w:rPr>
          <w:b w:val="0"/>
          <w:sz w:val="24"/>
          <w:szCs w:val="24"/>
        </w:rPr>
      </w:pPr>
    </w:p>
    <w:p w:rsidR="00822CFC" w:rsidRPr="000E05BF" w:rsidRDefault="00822CFC" w:rsidP="00822CFC">
      <w:pPr>
        <w:pStyle w:val="NoSpacing"/>
        <w:tabs>
          <w:tab w:val="left" w:pos="540"/>
        </w:tabs>
        <w:ind w:left="1" w:firstLine="1"/>
        <w:jc w:val="both"/>
        <w:rPr>
          <w:sz w:val="24"/>
        </w:rPr>
      </w:pPr>
      <w:r>
        <w:rPr>
          <w:sz w:val="24"/>
        </w:rPr>
        <w:tab/>
      </w:r>
      <w:r w:rsidRPr="000E05BF">
        <w:rPr>
          <w:sz w:val="24"/>
        </w:rPr>
        <w:t>The following was presented:</w:t>
      </w:r>
    </w:p>
    <w:p w:rsidR="00822CFC" w:rsidRDefault="00822CFC" w:rsidP="00F00142">
      <w:pPr>
        <w:pStyle w:val="Outline1"/>
        <w:tabs>
          <w:tab w:val="left" w:pos="450"/>
          <w:tab w:val="left" w:pos="2883"/>
          <w:tab w:val="left" w:pos="4323"/>
          <w:tab w:val="left" w:pos="5763"/>
        </w:tabs>
        <w:suppressAutoHyphens/>
        <w:spacing w:before="0" w:after="0"/>
        <w:rPr>
          <w:b w:val="0"/>
          <w:sz w:val="24"/>
          <w:szCs w:val="24"/>
        </w:rPr>
      </w:pPr>
    </w:p>
    <w:p w:rsidR="008025E8" w:rsidRDefault="00217525" w:rsidP="00F00142">
      <w:pPr>
        <w:pStyle w:val="DefaultText1"/>
        <w:tabs>
          <w:tab w:val="left" w:pos="450"/>
        </w:tabs>
        <w:jc w:val="both"/>
        <w:rPr>
          <w:i/>
        </w:rPr>
      </w:pPr>
      <w:r>
        <w:tab/>
        <w:t xml:space="preserve">Item 7K: </w:t>
      </w:r>
      <w:r w:rsidR="008025E8" w:rsidRPr="00042D1C">
        <w:t xml:space="preserve">Consideration of approving </w:t>
      </w:r>
      <w:r w:rsidR="008025E8">
        <w:t>Ordinances f</w:t>
      </w:r>
      <w:r w:rsidR="008025E8" w:rsidRPr="00042D1C">
        <w:t>rom</w:t>
      </w:r>
      <w:r w:rsidR="008025E8">
        <w:t xml:space="preserve"> RHP Investments, L.L.C.,</w:t>
      </w:r>
      <w:r w:rsidR="008025E8" w:rsidRPr="00042D1C">
        <w:t xml:space="preserve"> </w:t>
      </w:r>
      <w:r w:rsidR="008025E8">
        <w:t xml:space="preserve">for the vacation of an existing Final Plat and approval of a replacement Final Plat </w:t>
      </w:r>
      <w:r w:rsidR="008025E8" w:rsidRPr="00042D1C">
        <w:t>for</w:t>
      </w:r>
      <w:r w:rsidR="008025E8">
        <w:t xml:space="preserve"> the Eagle View South Commercial Subdivision located east of Towanda Barnes Road and north of General Electric Road.</w:t>
      </w:r>
      <w:r w:rsidR="00D4580E">
        <w:t xml:space="preserve">  </w:t>
      </w:r>
      <w:r w:rsidR="00D4580E" w:rsidRPr="00D4580E">
        <w:rPr>
          <w:i/>
        </w:rPr>
        <w:t>(</w:t>
      </w:r>
      <w:r w:rsidR="008025E8" w:rsidRPr="00D4580E">
        <w:rPr>
          <w:i/>
        </w:rPr>
        <w:t xml:space="preserve">Recommend that </w:t>
      </w:r>
      <w:r w:rsidR="008025E8" w:rsidRPr="00D4580E">
        <w:rPr>
          <w:i/>
        </w:rPr>
        <w:lastRenderedPageBreak/>
        <w:t>an Ordinance Approving the Vacation of the Public Streets and Easements in Eagle View South Commercial Subdivision and the subsequent Ordinance Approving the Re-subdivision of Eagle View South Commercial Subdivision both be approved and the Mayor and Clerk be authorized to sign the corresponding documents.</w:t>
      </w:r>
      <w:r w:rsidR="00D4580E" w:rsidRPr="00D4580E">
        <w:rPr>
          <w:i/>
        </w:rPr>
        <w:t>)</w:t>
      </w:r>
    </w:p>
    <w:p w:rsidR="00F879BD" w:rsidRDefault="00F879BD" w:rsidP="00F00142">
      <w:pPr>
        <w:pStyle w:val="DefaultText1"/>
        <w:tabs>
          <w:tab w:val="left" w:pos="450"/>
        </w:tabs>
        <w:jc w:val="both"/>
      </w:pPr>
    </w:p>
    <w:p w:rsidR="00217525" w:rsidRDefault="00217525" w:rsidP="00217525">
      <w:pPr>
        <w:spacing w:before="11"/>
        <w:rPr>
          <w:sz w:val="18"/>
          <w:szCs w:val="18"/>
        </w:rPr>
      </w:pPr>
    </w:p>
    <w:p w:rsidR="00217525" w:rsidRPr="00217525" w:rsidRDefault="00217525" w:rsidP="00217525">
      <w:pPr>
        <w:pStyle w:val="NoSpacing"/>
        <w:jc w:val="center"/>
        <w:rPr>
          <w:bCs/>
          <w:sz w:val="24"/>
          <w:szCs w:val="24"/>
          <w:u w:val="single"/>
        </w:rPr>
      </w:pPr>
      <w:r w:rsidRPr="00217525">
        <w:rPr>
          <w:spacing w:val="-1"/>
          <w:sz w:val="24"/>
          <w:szCs w:val="24"/>
        </w:rPr>
        <w:t>ORDINANCE</w:t>
      </w:r>
      <w:r w:rsidRPr="00217525">
        <w:rPr>
          <w:sz w:val="24"/>
          <w:szCs w:val="24"/>
        </w:rPr>
        <w:t xml:space="preserve"> NO. 2017 -</w:t>
      </w:r>
      <w:r w:rsidRPr="00217525">
        <w:rPr>
          <w:spacing w:val="-1"/>
          <w:sz w:val="24"/>
          <w:szCs w:val="24"/>
        </w:rPr>
        <w:t xml:space="preserve"> </w:t>
      </w:r>
      <w:r w:rsidRPr="00217525">
        <w:rPr>
          <w:sz w:val="24"/>
          <w:szCs w:val="24"/>
          <w:u w:val="single" w:color="000000"/>
        </w:rPr>
        <w:t>90</w:t>
      </w:r>
    </w:p>
    <w:p w:rsidR="00217525" w:rsidRPr="00217525" w:rsidRDefault="00217525" w:rsidP="00217525">
      <w:pPr>
        <w:pStyle w:val="NoSpacing"/>
        <w:jc w:val="center"/>
        <w:rPr>
          <w:bCs/>
          <w:sz w:val="24"/>
          <w:szCs w:val="24"/>
        </w:rPr>
      </w:pPr>
    </w:p>
    <w:p w:rsidR="00217525" w:rsidRPr="00217525" w:rsidRDefault="00217525" w:rsidP="00217525">
      <w:pPr>
        <w:pStyle w:val="NoSpacing"/>
        <w:jc w:val="center"/>
        <w:rPr>
          <w:sz w:val="24"/>
          <w:szCs w:val="24"/>
        </w:rPr>
      </w:pPr>
      <w:r w:rsidRPr="00217525">
        <w:rPr>
          <w:sz w:val="24"/>
          <w:szCs w:val="24"/>
        </w:rPr>
        <w:t>AN</w:t>
      </w:r>
      <w:r w:rsidRPr="00217525">
        <w:rPr>
          <w:spacing w:val="-1"/>
          <w:sz w:val="24"/>
          <w:szCs w:val="24"/>
        </w:rPr>
        <w:t xml:space="preserve"> ORDINANCE</w:t>
      </w:r>
      <w:r w:rsidRPr="00217525">
        <w:rPr>
          <w:sz w:val="24"/>
          <w:szCs w:val="24"/>
        </w:rPr>
        <w:t xml:space="preserve"> APPROVING</w:t>
      </w:r>
      <w:r w:rsidRPr="00217525">
        <w:rPr>
          <w:spacing w:val="-1"/>
          <w:sz w:val="24"/>
          <w:szCs w:val="24"/>
        </w:rPr>
        <w:t xml:space="preserve"> </w:t>
      </w:r>
      <w:r w:rsidRPr="00217525">
        <w:rPr>
          <w:sz w:val="24"/>
          <w:szCs w:val="24"/>
        </w:rPr>
        <w:t xml:space="preserve">THE </w:t>
      </w:r>
      <w:r w:rsidRPr="00217525">
        <w:rPr>
          <w:spacing w:val="-1"/>
          <w:sz w:val="24"/>
          <w:szCs w:val="24"/>
        </w:rPr>
        <w:t>FINAL</w:t>
      </w:r>
      <w:r w:rsidRPr="00217525">
        <w:rPr>
          <w:spacing w:val="2"/>
          <w:sz w:val="24"/>
          <w:szCs w:val="24"/>
        </w:rPr>
        <w:t xml:space="preserve"> </w:t>
      </w:r>
      <w:r w:rsidRPr="00217525">
        <w:rPr>
          <w:spacing w:val="-1"/>
          <w:sz w:val="24"/>
          <w:szCs w:val="24"/>
        </w:rPr>
        <w:t>PLAT</w:t>
      </w:r>
      <w:r w:rsidRPr="00217525">
        <w:rPr>
          <w:spacing w:val="2"/>
          <w:sz w:val="24"/>
          <w:szCs w:val="24"/>
        </w:rPr>
        <w:t xml:space="preserve"> </w:t>
      </w:r>
      <w:r w:rsidRPr="00217525">
        <w:rPr>
          <w:spacing w:val="-1"/>
          <w:sz w:val="24"/>
          <w:szCs w:val="24"/>
        </w:rPr>
        <w:t>FOR</w:t>
      </w:r>
      <w:r w:rsidRPr="00217525">
        <w:rPr>
          <w:spacing w:val="2"/>
          <w:sz w:val="24"/>
          <w:szCs w:val="24"/>
        </w:rPr>
        <w:t xml:space="preserve"> </w:t>
      </w:r>
      <w:r w:rsidRPr="00217525">
        <w:rPr>
          <w:sz w:val="24"/>
          <w:szCs w:val="24"/>
        </w:rPr>
        <w:t>THE</w:t>
      </w:r>
      <w:r w:rsidRPr="00217525">
        <w:rPr>
          <w:spacing w:val="1"/>
          <w:sz w:val="24"/>
          <w:szCs w:val="24"/>
        </w:rPr>
        <w:t xml:space="preserve"> </w:t>
      </w:r>
      <w:r w:rsidRPr="00217525">
        <w:rPr>
          <w:sz w:val="24"/>
          <w:szCs w:val="24"/>
        </w:rPr>
        <w:t>RESUBDIVISION</w:t>
      </w:r>
      <w:r w:rsidRPr="00217525">
        <w:rPr>
          <w:spacing w:val="1"/>
          <w:sz w:val="24"/>
          <w:szCs w:val="24"/>
        </w:rPr>
        <w:t xml:space="preserve"> </w:t>
      </w:r>
      <w:r w:rsidRPr="00217525">
        <w:rPr>
          <w:sz w:val="24"/>
          <w:szCs w:val="24"/>
        </w:rPr>
        <w:t>OF</w:t>
      </w:r>
      <w:r w:rsidRPr="00217525">
        <w:rPr>
          <w:spacing w:val="25"/>
          <w:sz w:val="24"/>
          <w:szCs w:val="24"/>
        </w:rPr>
        <w:t xml:space="preserve"> </w:t>
      </w:r>
      <w:r w:rsidRPr="00217525">
        <w:rPr>
          <w:spacing w:val="-1"/>
          <w:sz w:val="24"/>
          <w:szCs w:val="24"/>
        </w:rPr>
        <w:t>EAGLE</w:t>
      </w:r>
      <w:r w:rsidRPr="00217525">
        <w:rPr>
          <w:sz w:val="24"/>
          <w:szCs w:val="24"/>
        </w:rPr>
        <w:t xml:space="preserve"> VIEW </w:t>
      </w:r>
      <w:r w:rsidRPr="00217525">
        <w:rPr>
          <w:spacing w:val="-1"/>
          <w:sz w:val="24"/>
          <w:szCs w:val="24"/>
        </w:rPr>
        <w:t>SOUTH</w:t>
      </w:r>
      <w:r w:rsidRPr="00217525">
        <w:rPr>
          <w:sz w:val="24"/>
          <w:szCs w:val="24"/>
        </w:rPr>
        <w:t xml:space="preserve"> </w:t>
      </w:r>
      <w:r w:rsidRPr="00217525">
        <w:rPr>
          <w:spacing w:val="-1"/>
          <w:sz w:val="24"/>
          <w:szCs w:val="24"/>
        </w:rPr>
        <w:t>COMMERCIAL</w:t>
      </w:r>
      <w:r w:rsidRPr="00217525">
        <w:rPr>
          <w:sz w:val="24"/>
          <w:szCs w:val="24"/>
        </w:rPr>
        <w:t xml:space="preserve"> SUBDIVISION</w:t>
      </w:r>
    </w:p>
    <w:p w:rsidR="00217525" w:rsidRDefault="00217525" w:rsidP="00217525">
      <w:pPr>
        <w:pStyle w:val="NoSpacing"/>
        <w:jc w:val="center"/>
        <w:rPr>
          <w:sz w:val="24"/>
          <w:szCs w:val="24"/>
        </w:rPr>
      </w:pPr>
    </w:p>
    <w:p w:rsidR="00F902A4" w:rsidRPr="00F902A4" w:rsidRDefault="00F902A4" w:rsidP="00F902A4">
      <w:pPr>
        <w:pStyle w:val="NoSpacing"/>
        <w:jc w:val="center"/>
        <w:rPr>
          <w:bCs/>
          <w:sz w:val="24"/>
          <w:szCs w:val="24"/>
        </w:rPr>
      </w:pPr>
      <w:r w:rsidRPr="00F902A4">
        <w:rPr>
          <w:sz w:val="24"/>
          <w:szCs w:val="24"/>
        </w:rPr>
        <w:t>ORDINANCE</w:t>
      </w:r>
      <w:r w:rsidRPr="00F902A4">
        <w:rPr>
          <w:spacing w:val="-1"/>
          <w:sz w:val="24"/>
          <w:szCs w:val="24"/>
        </w:rPr>
        <w:t xml:space="preserve"> NO.</w:t>
      </w:r>
      <w:r w:rsidRPr="00F902A4">
        <w:rPr>
          <w:sz w:val="24"/>
          <w:szCs w:val="24"/>
        </w:rPr>
        <w:t xml:space="preserve"> 2017 - </w:t>
      </w:r>
      <w:r w:rsidRPr="00F902A4">
        <w:rPr>
          <w:sz w:val="24"/>
          <w:szCs w:val="24"/>
          <w:u w:val="single" w:color="000000"/>
        </w:rPr>
        <w:t>99</w:t>
      </w:r>
    </w:p>
    <w:p w:rsidR="00F902A4" w:rsidRPr="00F902A4" w:rsidRDefault="00F902A4" w:rsidP="00F902A4">
      <w:pPr>
        <w:pStyle w:val="NoSpacing"/>
        <w:jc w:val="center"/>
        <w:rPr>
          <w:bCs/>
          <w:sz w:val="24"/>
          <w:szCs w:val="24"/>
        </w:rPr>
      </w:pPr>
    </w:p>
    <w:p w:rsidR="00F902A4" w:rsidRPr="00F902A4" w:rsidRDefault="00F902A4" w:rsidP="00F902A4">
      <w:pPr>
        <w:pStyle w:val="NoSpacing"/>
        <w:jc w:val="center"/>
        <w:rPr>
          <w:sz w:val="24"/>
          <w:szCs w:val="24"/>
        </w:rPr>
      </w:pPr>
      <w:r w:rsidRPr="00F902A4">
        <w:rPr>
          <w:spacing w:val="-1"/>
          <w:sz w:val="24"/>
          <w:szCs w:val="24"/>
        </w:rPr>
        <w:t xml:space="preserve">AN </w:t>
      </w:r>
      <w:r w:rsidRPr="00F902A4">
        <w:rPr>
          <w:sz w:val="24"/>
          <w:szCs w:val="24"/>
        </w:rPr>
        <w:t>ORDINANCE</w:t>
      </w:r>
      <w:r w:rsidRPr="00F902A4">
        <w:rPr>
          <w:spacing w:val="-1"/>
          <w:sz w:val="24"/>
          <w:szCs w:val="24"/>
        </w:rPr>
        <w:t xml:space="preserve"> APPROVING</w:t>
      </w:r>
      <w:r w:rsidRPr="00F902A4">
        <w:rPr>
          <w:sz w:val="24"/>
          <w:szCs w:val="24"/>
        </w:rPr>
        <w:t xml:space="preserve"> </w:t>
      </w:r>
      <w:r w:rsidRPr="00F902A4">
        <w:rPr>
          <w:spacing w:val="-1"/>
          <w:sz w:val="24"/>
          <w:szCs w:val="24"/>
        </w:rPr>
        <w:t xml:space="preserve">THE </w:t>
      </w:r>
      <w:r w:rsidRPr="00F902A4">
        <w:rPr>
          <w:sz w:val="24"/>
          <w:szCs w:val="24"/>
        </w:rPr>
        <w:t>VACATION</w:t>
      </w:r>
      <w:r w:rsidRPr="00F902A4">
        <w:rPr>
          <w:spacing w:val="1"/>
          <w:sz w:val="24"/>
          <w:szCs w:val="24"/>
        </w:rPr>
        <w:t xml:space="preserve"> </w:t>
      </w:r>
      <w:r w:rsidRPr="00F902A4">
        <w:rPr>
          <w:spacing w:val="-1"/>
          <w:sz w:val="24"/>
          <w:szCs w:val="24"/>
        </w:rPr>
        <w:t>OF</w:t>
      </w:r>
      <w:r w:rsidRPr="00F902A4">
        <w:rPr>
          <w:spacing w:val="1"/>
          <w:sz w:val="24"/>
          <w:szCs w:val="24"/>
        </w:rPr>
        <w:t xml:space="preserve"> </w:t>
      </w:r>
      <w:r w:rsidRPr="00F902A4">
        <w:rPr>
          <w:spacing w:val="-1"/>
          <w:sz w:val="24"/>
          <w:szCs w:val="24"/>
        </w:rPr>
        <w:t>THE</w:t>
      </w:r>
      <w:r w:rsidRPr="00F902A4">
        <w:rPr>
          <w:spacing w:val="-4"/>
          <w:sz w:val="24"/>
          <w:szCs w:val="24"/>
        </w:rPr>
        <w:t xml:space="preserve"> </w:t>
      </w:r>
      <w:r w:rsidRPr="00F902A4">
        <w:rPr>
          <w:spacing w:val="-1"/>
          <w:sz w:val="24"/>
          <w:szCs w:val="24"/>
        </w:rPr>
        <w:t>PUBLIC</w:t>
      </w:r>
      <w:r w:rsidRPr="00F902A4">
        <w:rPr>
          <w:sz w:val="24"/>
          <w:szCs w:val="24"/>
        </w:rPr>
        <w:t xml:space="preserve"> STREETS AND</w:t>
      </w:r>
      <w:r w:rsidRPr="00F902A4">
        <w:rPr>
          <w:spacing w:val="63"/>
          <w:sz w:val="24"/>
          <w:szCs w:val="24"/>
        </w:rPr>
        <w:t xml:space="preserve"> </w:t>
      </w:r>
      <w:r w:rsidRPr="00F902A4">
        <w:rPr>
          <w:spacing w:val="-1"/>
          <w:sz w:val="24"/>
          <w:szCs w:val="24"/>
        </w:rPr>
        <w:t>EASEMENTS</w:t>
      </w:r>
      <w:r w:rsidRPr="00F902A4">
        <w:rPr>
          <w:sz w:val="24"/>
          <w:szCs w:val="24"/>
        </w:rPr>
        <w:t xml:space="preserve"> IN </w:t>
      </w:r>
      <w:r w:rsidRPr="00F902A4">
        <w:rPr>
          <w:spacing w:val="-1"/>
          <w:sz w:val="24"/>
          <w:szCs w:val="24"/>
        </w:rPr>
        <w:t>EAGLE VIEW</w:t>
      </w:r>
      <w:r w:rsidRPr="00F902A4">
        <w:rPr>
          <w:sz w:val="24"/>
          <w:szCs w:val="24"/>
        </w:rPr>
        <w:t xml:space="preserve"> </w:t>
      </w:r>
      <w:r w:rsidRPr="00F902A4">
        <w:rPr>
          <w:spacing w:val="-1"/>
          <w:sz w:val="24"/>
          <w:szCs w:val="24"/>
        </w:rPr>
        <w:t>SOUTH</w:t>
      </w:r>
      <w:r w:rsidRPr="00F902A4">
        <w:rPr>
          <w:spacing w:val="1"/>
          <w:sz w:val="24"/>
          <w:szCs w:val="24"/>
        </w:rPr>
        <w:t xml:space="preserve"> </w:t>
      </w:r>
      <w:r w:rsidRPr="00F902A4">
        <w:rPr>
          <w:sz w:val="24"/>
          <w:szCs w:val="24"/>
        </w:rPr>
        <w:t xml:space="preserve">COMMERCIAL </w:t>
      </w:r>
      <w:r w:rsidRPr="00F902A4">
        <w:rPr>
          <w:spacing w:val="-1"/>
          <w:sz w:val="24"/>
          <w:szCs w:val="24"/>
        </w:rPr>
        <w:t>SUBDIVISION</w:t>
      </w:r>
    </w:p>
    <w:p w:rsidR="00281D27" w:rsidRDefault="00281D27" w:rsidP="00217525">
      <w:pPr>
        <w:pStyle w:val="NoSpacing"/>
        <w:jc w:val="center"/>
        <w:rPr>
          <w:sz w:val="24"/>
          <w:szCs w:val="24"/>
        </w:rPr>
      </w:pPr>
    </w:p>
    <w:p w:rsidR="00281D27" w:rsidRPr="00217525" w:rsidRDefault="00281D27" w:rsidP="00217525">
      <w:pPr>
        <w:pStyle w:val="NoSpacing"/>
        <w:jc w:val="center"/>
        <w:rPr>
          <w:sz w:val="24"/>
          <w:szCs w:val="24"/>
        </w:rPr>
      </w:pPr>
    </w:p>
    <w:p w:rsidR="00822CFC" w:rsidRPr="000E05BF" w:rsidRDefault="00822CFC" w:rsidP="00822CFC">
      <w:pPr>
        <w:pStyle w:val="NoSpacing"/>
        <w:tabs>
          <w:tab w:val="left" w:pos="540"/>
        </w:tabs>
        <w:ind w:left="1" w:firstLine="1"/>
        <w:jc w:val="both"/>
        <w:rPr>
          <w:sz w:val="24"/>
        </w:rPr>
      </w:pPr>
      <w:r>
        <w:rPr>
          <w:sz w:val="24"/>
        </w:rPr>
        <w:tab/>
      </w:r>
      <w:r w:rsidRPr="000E05BF">
        <w:rPr>
          <w:sz w:val="24"/>
        </w:rPr>
        <w:t>The following was presented:</w:t>
      </w:r>
    </w:p>
    <w:p w:rsidR="00822CFC" w:rsidRDefault="00822CFC" w:rsidP="00F00142">
      <w:pPr>
        <w:pStyle w:val="DefaultText1"/>
        <w:tabs>
          <w:tab w:val="left" w:pos="450"/>
        </w:tabs>
        <w:jc w:val="both"/>
      </w:pPr>
    </w:p>
    <w:p w:rsidR="00F8201A" w:rsidRPr="00B32E22" w:rsidRDefault="00217525" w:rsidP="00F00142">
      <w:pPr>
        <w:pStyle w:val="DefaultText1"/>
        <w:tabs>
          <w:tab w:val="left" w:pos="450"/>
        </w:tabs>
        <w:jc w:val="both"/>
      </w:pPr>
      <w:r>
        <w:tab/>
        <w:t xml:space="preserve">Item 7L: </w:t>
      </w:r>
      <w:r w:rsidR="00F8201A" w:rsidRPr="00551BBD">
        <w:t xml:space="preserve">Consideration of </w:t>
      </w:r>
      <w:r w:rsidR="00F8201A">
        <w:t xml:space="preserve">Suspending the Ordinance to Portions of Section 701 of Chapter 31 and Section 26(d) of Chapter 6 </w:t>
      </w:r>
      <w:r w:rsidR="00F8201A" w:rsidRPr="00551BBD">
        <w:t xml:space="preserve">to allow moderate consumption of alcohol </w:t>
      </w:r>
      <w:r w:rsidR="00F8201A">
        <w:t>at Davis Lodge</w:t>
      </w:r>
      <w:r w:rsidR="00F8201A" w:rsidRPr="00551BBD">
        <w:t xml:space="preserve"> </w:t>
      </w:r>
      <w:r w:rsidR="00F8201A">
        <w:t xml:space="preserve">for </w:t>
      </w:r>
      <w:r w:rsidR="00F8201A" w:rsidRPr="00551BBD">
        <w:t>the wedding rece</w:t>
      </w:r>
      <w:r w:rsidR="00F8201A">
        <w:t xml:space="preserve">ption </w:t>
      </w:r>
      <w:r w:rsidR="00F8201A" w:rsidRPr="00551BBD">
        <w:t xml:space="preserve">request </w:t>
      </w:r>
      <w:r w:rsidR="00F8201A">
        <w:t>of</w:t>
      </w:r>
      <w:r w:rsidR="00F8201A" w:rsidRPr="00551BBD">
        <w:t xml:space="preserve"> Alan Burton and Chelsea Wiser </w:t>
      </w:r>
      <w:r w:rsidR="00F8201A">
        <w:t xml:space="preserve">on </w:t>
      </w:r>
      <w:r w:rsidR="00F8201A" w:rsidRPr="00551BBD">
        <w:t>October 28, 2017</w:t>
      </w:r>
      <w:r w:rsidR="00F8201A">
        <w:t xml:space="preserve">.  </w:t>
      </w:r>
      <w:r w:rsidR="00F8201A" w:rsidRPr="00F8201A">
        <w:rPr>
          <w:i/>
        </w:rPr>
        <w:t>(Recommend the Ordinance Suspending Portions of Section 701 of Chapter 31 and Section 26(d) of Chapter 6 of the City Code for a Wedding Reception at Davis Lodge on October 28, 2017 be approved, and that the Mayor and City Clerk be authorized to execute the necessary documents.)</w:t>
      </w:r>
    </w:p>
    <w:p w:rsidR="00F8201A" w:rsidRDefault="00F8201A" w:rsidP="00F00142">
      <w:pPr>
        <w:pStyle w:val="DefaultText1"/>
        <w:tabs>
          <w:tab w:val="left" w:pos="450"/>
        </w:tabs>
        <w:jc w:val="both"/>
      </w:pPr>
    </w:p>
    <w:p w:rsidR="00217525" w:rsidRPr="00217525" w:rsidRDefault="00217525" w:rsidP="00217525">
      <w:pPr>
        <w:pStyle w:val="NoSpacing"/>
        <w:jc w:val="center"/>
        <w:rPr>
          <w:sz w:val="24"/>
          <w:u w:val="single"/>
        </w:rPr>
      </w:pPr>
      <w:r w:rsidRPr="00217525">
        <w:rPr>
          <w:sz w:val="24"/>
        </w:rPr>
        <w:t xml:space="preserve">ORDINANCE NO. 2017 - </w:t>
      </w:r>
      <w:r w:rsidRPr="00217525">
        <w:rPr>
          <w:sz w:val="24"/>
          <w:u w:val="single"/>
        </w:rPr>
        <w:t>91</w:t>
      </w:r>
    </w:p>
    <w:p w:rsidR="00217525" w:rsidRPr="00217525" w:rsidRDefault="00217525" w:rsidP="00217525">
      <w:pPr>
        <w:pStyle w:val="NoSpacing"/>
        <w:jc w:val="center"/>
        <w:rPr>
          <w:sz w:val="24"/>
        </w:rPr>
      </w:pPr>
    </w:p>
    <w:p w:rsidR="00217525" w:rsidRPr="00217525" w:rsidRDefault="00217525" w:rsidP="00217525">
      <w:pPr>
        <w:pStyle w:val="NoSpacing"/>
        <w:jc w:val="center"/>
        <w:rPr>
          <w:sz w:val="24"/>
        </w:rPr>
      </w:pPr>
      <w:r w:rsidRPr="00217525">
        <w:rPr>
          <w:sz w:val="24"/>
        </w:rPr>
        <w:t>AN ORDINANCE SUSPENDING PORTIONS OF SECTION 701 OF CHAPTER 31 AND SECTION 26(d) OF CHAPTER 6 OF THE CITY CODE FOR A WEDDING RECEPTION ON OCTOBER 28, 2017 AT DAVIS LODGE</w:t>
      </w:r>
    </w:p>
    <w:p w:rsidR="00217525" w:rsidRDefault="00217525" w:rsidP="00F00142">
      <w:pPr>
        <w:pStyle w:val="DefaultText1"/>
        <w:tabs>
          <w:tab w:val="left" w:pos="450"/>
        </w:tabs>
        <w:jc w:val="both"/>
      </w:pPr>
    </w:p>
    <w:p w:rsidR="00822CFC" w:rsidRPr="000E05BF" w:rsidRDefault="00822CFC" w:rsidP="00822CFC">
      <w:pPr>
        <w:pStyle w:val="NoSpacing"/>
        <w:tabs>
          <w:tab w:val="left" w:pos="540"/>
        </w:tabs>
        <w:ind w:left="1" w:firstLine="1"/>
        <w:jc w:val="both"/>
        <w:rPr>
          <w:sz w:val="24"/>
        </w:rPr>
      </w:pPr>
      <w:r>
        <w:rPr>
          <w:sz w:val="24"/>
        </w:rPr>
        <w:tab/>
      </w:r>
      <w:r w:rsidRPr="000E05BF">
        <w:rPr>
          <w:sz w:val="24"/>
        </w:rPr>
        <w:t>The following was presented:</w:t>
      </w:r>
    </w:p>
    <w:p w:rsidR="00822CFC" w:rsidRDefault="00822CFC" w:rsidP="00F00142">
      <w:pPr>
        <w:pStyle w:val="DefaultText1"/>
        <w:tabs>
          <w:tab w:val="left" w:pos="450"/>
        </w:tabs>
        <w:jc w:val="both"/>
      </w:pPr>
    </w:p>
    <w:p w:rsidR="00F8201A" w:rsidRPr="00B32E22" w:rsidRDefault="00217525" w:rsidP="00F00142">
      <w:pPr>
        <w:pStyle w:val="DefaultText1"/>
        <w:tabs>
          <w:tab w:val="left" w:pos="450"/>
        </w:tabs>
        <w:jc w:val="both"/>
      </w:pPr>
      <w:r>
        <w:tab/>
        <w:t xml:space="preserve">Item 7M: </w:t>
      </w:r>
      <w:r w:rsidR="00F8201A">
        <w:t xml:space="preserve">Consideration of Suspending the Ordinance to Portions of Section 701 of Chapter 31 and Section 26(d) of Chapter 6 to allow moderate consumption of alcohol at Miller Park Pavilion for the wedding reception request of Jason Bader and Lydia Reitz on November 11, 2017.  </w:t>
      </w:r>
      <w:r w:rsidR="00F8201A" w:rsidRPr="00F8201A">
        <w:rPr>
          <w:i/>
        </w:rPr>
        <w:t>(Recommend the Ordinance Suspending Portions of Section 701 of Chapter 31 and Section 26(d) of Chapter 6 of the City Code for a Wedding Reception at Miller Park Pavilion on November 11, 2017 be approved, and that the Mayor and City Clerk be authorized to execute the necessary documents.)</w:t>
      </w:r>
    </w:p>
    <w:p w:rsidR="00F8201A" w:rsidRDefault="00F8201A" w:rsidP="00F00142">
      <w:pPr>
        <w:pStyle w:val="DefaultText1"/>
        <w:tabs>
          <w:tab w:val="left" w:pos="450"/>
        </w:tabs>
        <w:jc w:val="both"/>
      </w:pPr>
    </w:p>
    <w:p w:rsidR="00217525" w:rsidRPr="00217525" w:rsidRDefault="00217525" w:rsidP="00217525">
      <w:pPr>
        <w:pStyle w:val="NoSpacing"/>
        <w:jc w:val="center"/>
        <w:rPr>
          <w:sz w:val="24"/>
          <w:u w:val="single"/>
        </w:rPr>
      </w:pPr>
      <w:r w:rsidRPr="00217525">
        <w:rPr>
          <w:sz w:val="24"/>
        </w:rPr>
        <w:t xml:space="preserve">ORDINANCE NO. 2017 - </w:t>
      </w:r>
      <w:r w:rsidRPr="00217525">
        <w:rPr>
          <w:sz w:val="24"/>
          <w:u w:val="single"/>
        </w:rPr>
        <w:t>92</w:t>
      </w:r>
    </w:p>
    <w:p w:rsidR="00217525" w:rsidRPr="00217525" w:rsidRDefault="00217525" w:rsidP="00217525">
      <w:pPr>
        <w:pStyle w:val="NoSpacing"/>
        <w:jc w:val="center"/>
        <w:rPr>
          <w:sz w:val="24"/>
        </w:rPr>
      </w:pPr>
    </w:p>
    <w:p w:rsidR="00217525" w:rsidRPr="00217525" w:rsidRDefault="00217525" w:rsidP="00217525">
      <w:pPr>
        <w:pStyle w:val="NoSpacing"/>
        <w:jc w:val="center"/>
        <w:rPr>
          <w:sz w:val="24"/>
        </w:rPr>
      </w:pPr>
      <w:r w:rsidRPr="00217525">
        <w:rPr>
          <w:sz w:val="24"/>
        </w:rPr>
        <w:t>AN ORDINANCE SUSPENDING PORTIONS OF SECTION 701 OF CHAPTER 31 AND SECTION 26(d) OF CHAPTER 6 OF THE CITY CODE FOR A WEDDING RECEPTION ON NOVEMBER 11, 2017 AT MILLER PARK PAVILION</w:t>
      </w:r>
    </w:p>
    <w:p w:rsidR="00217525" w:rsidRDefault="00217525" w:rsidP="00F00142">
      <w:pPr>
        <w:pStyle w:val="DefaultText1"/>
        <w:tabs>
          <w:tab w:val="left" w:pos="450"/>
        </w:tabs>
        <w:jc w:val="both"/>
      </w:pPr>
    </w:p>
    <w:p w:rsidR="00217525" w:rsidRDefault="00217525" w:rsidP="00F00142">
      <w:pPr>
        <w:pStyle w:val="DefaultText1"/>
        <w:tabs>
          <w:tab w:val="left" w:pos="450"/>
        </w:tabs>
        <w:jc w:val="both"/>
      </w:pPr>
    </w:p>
    <w:p w:rsidR="00822CFC" w:rsidRPr="000E05BF" w:rsidRDefault="00822CFC" w:rsidP="00822CFC">
      <w:pPr>
        <w:pStyle w:val="NoSpacing"/>
        <w:tabs>
          <w:tab w:val="left" w:pos="540"/>
        </w:tabs>
        <w:ind w:left="1" w:firstLine="1"/>
        <w:jc w:val="both"/>
        <w:rPr>
          <w:sz w:val="24"/>
        </w:rPr>
      </w:pPr>
      <w:r>
        <w:rPr>
          <w:sz w:val="24"/>
        </w:rPr>
        <w:lastRenderedPageBreak/>
        <w:tab/>
      </w:r>
      <w:r w:rsidRPr="000E05BF">
        <w:rPr>
          <w:sz w:val="24"/>
        </w:rPr>
        <w:t>The following was presented:</w:t>
      </w:r>
    </w:p>
    <w:p w:rsidR="00822CFC" w:rsidRDefault="00822CFC" w:rsidP="00F00142">
      <w:pPr>
        <w:pStyle w:val="DefaultText1"/>
        <w:tabs>
          <w:tab w:val="left" w:pos="450"/>
        </w:tabs>
        <w:jc w:val="both"/>
      </w:pPr>
    </w:p>
    <w:p w:rsidR="00F8201A" w:rsidRPr="00F8201A" w:rsidRDefault="006E7DD7" w:rsidP="00F00142">
      <w:pPr>
        <w:pStyle w:val="DefaultText1"/>
        <w:tabs>
          <w:tab w:val="left" w:pos="450"/>
        </w:tabs>
        <w:jc w:val="both"/>
        <w:rPr>
          <w:i/>
        </w:rPr>
      </w:pPr>
      <w:r>
        <w:tab/>
        <w:t xml:space="preserve">Item 7N: </w:t>
      </w:r>
      <w:r w:rsidR="00F8201A">
        <w:t xml:space="preserve">Consideration of Suspending the Ordinance to Portions of Section 701 of Chapter 31 and Section 26(d) of Chapter 6 to allow moderate consumption of alcohol at Davis Lodge for the wedding reception request of Jake Carls and Molly Davis on November 11, 2017.  </w:t>
      </w:r>
      <w:r w:rsidR="00F8201A" w:rsidRPr="00F8201A">
        <w:rPr>
          <w:i/>
        </w:rPr>
        <w:t>(Recommend the Ordinance Suspending Portions of Section 701 of Chapter 31 and Section 26(d) of Chapter 6 of the City Code for a Wedding Reception at Davis Lodge on November 11, 2017 be approved, and that the Mayor and City Clerk be authorized to execute the necessary documents.)</w:t>
      </w:r>
    </w:p>
    <w:p w:rsidR="00F8201A" w:rsidRDefault="00F8201A" w:rsidP="00F00142">
      <w:pPr>
        <w:pStyle w:val="DefaultText1"/>
        <w:tabs>
          <w:tab w:val="left" w:pos="450"/>
        </w:tabs>
        <w:jc w:val="both"/>
      </w:pPr>
    </w:p>
    <w:p w:rsidR="006E7DD7" w:rsidRPr="006E7DD7" w:rsidRDefault="006E7DD7" w:rsidP="006E7DD7">
      <w:pPr>
        <w:pStyle w:val="NoSpacing"/>
        <w:jc w:val="center"/>
        <w:rPr>
          <w:sz w:val="24"/>
          <w:u w:val="single"/>
        </w:rPr>
      </w:pPr>
      <w:r w:rsidRPr="006E7DD7">
        <w:rPr>
          <w:sz w:val="24"/>
        </w:rPr>
        <w:t xml:space="preserve">ORDINANCE NO. 2017 - </w:t>
      </w:r>
      <w:r w:rsidRPr="006E7DD7">
        <w:rPr>
          <w:sz w:val="24"/>
          <w:u w:val="single"/>
        </w:rPr>
        <w:t>93</w:t>
      </w:r>
    </w:p>
    <w:p w:rsidR="006E7DD7" w:rsidRPr="006E7DD7" w:rsidRDefault="006E7DD7" w:rsidP="006E7DD7">
      <w:pPr>
        <w:pStyle w:val="NoSpacing"/>
        <w:jc w:val="center"/>
        <w:rPr>
          <w:sz w:val="24"/>
        </w:rPr>
      </w:pPr>
    </w:p>
    <w:p w:rsidR="006E7DD7" w:rsidRPr="006E7DD7" w:rsidRDefault="006E7DD7" w:rsidP="006E7DD7">
      <w:pPr>
        <w:pStyle w:val="NoSpacing"/>
        <w:jc w:val="center"/>
        <w:rPr>
          <w:sz w:val="24"/>
        </w:rPr>
      </w:pPr>
      <w:r w:rsidRPr="006E7DD7">
        <w:rPr>
          <w:sz w:val="24"/>
        </w:rPr>
        <w:t>AN ORDINANCE SUSPENDING PORTIONS OF SECTION 701 OF CHAPTER 31 AND SECTION 26(d) OF CHAPTER 6 OF THE CITY CODE FOR A WEDDING RECEPTION ON NOVEMBER 11, 2017 AT DAVIS LODGE</w:t>
      </w:r>
    </w:p>
    <w:p w:rsidR="006E7DD7" w:rsidRDefault="006E7DD7" w:rsidP="00F00142">
      <w:pPr>
        <w:pStyle w:val="DefaultText1"/>
        <w:tabs>
          <w:tab w:val="left" w:pos="450"/>
        </w:tabs>
        <w:jc w:val="both"/>
      </w:pPr>
    </w:p>
    <w:p w:rsidR="006E7DD7" w:rsidRDefault="006E7DD7" w:rsidP="00F00142">
      <w:pPr>
        <w:pStyle w:val="DefaultText1"/>
        <w:tabs>
          <w:tab w:val="left" w:pos="450"/>
        </w:tabs>
        <w:jc w:val="both"/>
      </w:pPr>
    </w:p>
    <w:p w:rsidR="00822CFC" w:rsidRPr="000E05BF" w:rsidRDefault="00822CFC" w:rsidP="00822CFC">
      <w:pPr>
        <w:pStyle w:val="NoSpacing"/>
        <w:tabs>
          <w:tab w:val="left" w:pos="540"/>
        </w:tabs>
        <w:ind w:left="1" w:firstLine="1"/>
        <w:jc w:val="both"/>
        <w:rPr>
          <w:sz w:val="24"/>
        </w:rPr>
      </w:pPr>
      <w:r>
        <w:rPr>
          <w:sz w:val="24"/>
        </w:rPr>
        <w:tab/>
      </w:r>
      <w:r w:rsidRPr="000E05BF">
        <w:rPr>
          <w:sz w:val="24"/>
        </w:rPr>
        <w:t>The following was presented:</w:t>
      </w:r>
    </w:p>
    <w:p w:rsidR="00822CFC" w:rsidRPr="00F879BD" w:rsidRDefault="00822CFC" w:rsidP="00F00142">
      <w:pPr>
        <w:pStyle w:val="DefaultText1"/>
        <w:tabs>
          <w:tab w:val="left" w:pos="450"/>
        </w:tabs>
        <w:jc w:val="both"/>
      </w:pPr>
    </w:p>
    <w:p w:rsidR="00DF32E6" w:rsidRPr="00B32E22" w:rsidRDefault="006E7DD7" w:rsidP="00F00142">
      <w:pPr>
        <w:pStyle w:val="DefaultText1"/>
        <w:tabs>
          <w:tab w:val="left" w:pos="450"/>
        </w:tabs>
        <w:jc w:val="both"/>
      </w:pPr>
      <w:r>
        <w:tab/>
        <w:t xml:space="preserve">Item 7O: </w:t>
      </w:r>
      <w:r w:rsidR="00DF32E6">
        <w:t xml:space="preserve">Consideration of Suspending the Ordinance to Portions of Section 701 of Chapter 31 and Section 26(d) of Chapter 6 to allow moderate consumption of alcohol at Davis Lodge for the wedding reception request of Jeremy Baker and Sara Bailey on November 18, 2017.  </w:t>
      </w:r>
      <w:r w:rsidR="00DF32E6" w:rsidRPr="00F8201A">
        <w:rPr>
          <w:i/>
        </w:rPr>
        <w:t>(Recommend the Ordinance Suspending Portions of Section 701 of Chapter 31 and Section 26(d) of Chapter 6 of the City Code for a Wedding Reception at Davis Lodge on November 18, 2017 be approved, and that the Mayor and City Clerk be authorized to execute the necessary documents.)</w:t>
      </w:r>
    </w:p>
    <w:p w:rsidR="008025E8" w:rsidRDefault="008025E8" w:rsidP="00194E12">
      <w:pPr>
        <w:pStyle w:val="Outline1"/>
        <w:tabs>
          <w:tab w:val="left" w:pos="450"/>
          <w:tab w:val="left" w:pos="990"/>
          <w:tab w:val="left" w:pos="2883"/>
          <w:tab w:val="left" w:pos="4323"/>
          <w:tab w:val="left" w:pos="5763"/>
        </w:tabs>
        <w:suppressAutoHyphens/>
        <w:spacing w:before="0" w:after="0"/>
        <w:ind w:left="990" w:hanging="990"/>
        <w:rPr>
          <w:b w:val="0"/>
          <w:sz w:val="24"/>
          <w:szCs w:val="24"/>
        </w:rPr>
      </w:pPr>
    </w:p>
    <w:p w:rsidR="00843F51" w:rsidRPr="00843F51" w:rsidRDefault="00843F51" w:rsidP="00843F51">
      <w:pPr>
        <w:pStyle w:val="NoSpacing"/>
        <w:jc w:val="center"/>
        <w:rPr>
          <w:sz w:val="24"/>
          <w:u w:val="single"/>
        </w:rPr>
      </w:pPr>
      <w:r w:rsidRPr="00843F51">
        <w:rPr>
          <w:sz w:val="24"/>
        </w:rPr>
        <w:t xml:space="preserve">ORDINANCE NO. 2017 - </w:t>
      </w:r>
      <w:r w:rsidRPr="00843F51">
        <w:rPr>
          <w:sz w:val="24"/>
          <w:u w:val="single"/>
        </w:rPr>
        <w:t>94</w:t>
      </w:r>
    </w:p>
    <w:p w:rsidR="00843F51" w:rsidRPr="00843F51" w:rsidRDefault="00843F51" w:rsidP="00843F51">
      <w:pPr>
        <w:pStyle w:val="NoSpacing"/>
        <w:jc w:val="center"/>
        <w:rPr>
          <w:sz w:val="24"/>
        </w:rPr>
      </w:pPr>
    </w:p>
    <w:p w:rsidR="00843F51" w:rsidRPr="00843F51" w:rsidRDefault="00843F51" w:rsidP="00843F51">
      <w:pPr>
        <w:pStyle w:val="NoSpacing"/>
        <w:jc w:val="center"/>
        <w:rPr>
          <w:sz w:val="24"/>
        </w:rPr>
      </w:pPr>
      <w:r w:rsidRPr="00843F51">
        <w:rPr>
          <w:sz w:val="24"/>
        </w:rPr>
        <w:t>AN ORDINANCE SUSPENDING PORTIONS OF SECTION 701 OF CHAPTER 31 AND SECTION 26(d) OF CHAPTER 6 OF THE CITY CODE FOR A WEDDING RECEPTION ON NOVEMBER 18, 2017 AT DAVIS LODGE</w:t>
      </w:r>
    </w:p>
    <w:p w:rsidR="006E7DD7" w:rsidRDefault="006E7DD7" w:rsidP="00194E12">
      <w:pPr>
        <w:pStyle w:val="Outline1"/>
        <w:tabs>
          <w:tab w:val="left" w:pos="450"/>
          <w:tab w:val="left" w:pos="990"/>
          <w:tab w:val="left" w:pos="2883"/>
          <w:tab w:val="left" w:pos="4323"/>
          <w:tab w:val="left" w:pos="5763"/>
        </w:tabs>
        <w:suppressAutoHyphens/>
        <w:spacing w:before="0" w:after="0"/>
        <w:ind w:left="990" w:hanging="990"/>
        <w:rPr>
          <w:b w:val="0"/>
          <w:sz w:val="24"/>
          <w:szCs w:val="24"/>
        </w:rPr>
      </w:pPr>
    </w:p>
    <w:p w:rsidR="00711C37" w:rsidRPr="000E05BF" w:rsidRDefault="00711C37" w:rsidP="00711C37">
      <w:pPr>
        <w:pStyle w:val="NoSpacing"/>
        <w:tabs>
          <w:tab w:val="left" w:pos="540"/>
        </w:tabs>
        <w:ind w:left="1" w:firstLine="1"/>
        <w:jc w:val="both"/>
        <w:rPr>
          <w:sz w:val="24"/>
        </w:rPr>
      </w:pPr>
      <w:r>
        <w:rPr>
          <w:sz w:val="24"/>
        </w:rPr>
        <w:tab/>
      </w:r>
      <w:r w:rsidRPr="000E05BF">
        <w:rPr>
          <w:sz w:val="24"/>
        </w:rPr>
        <w:t>The following was presented:</w:t>
      </w:r>
    </w:p>
    <w:p w:rsidR="00711C37" w:rsidRDefault="00711C37" w:rsidP="00711C37">
      <w:pPr>
        <w:pStyle w:val="DefaultText1"/>
        <w:tabs>
          <w:tab w:val="left" w:pos="450"/>
          <w:tab w:val="left" w:pos="990"/>
        </w:tabs>
        <w:ind w:left="990" w:hanging="990"/>
        <w:jc w:val="both"/>
      </w:pPr>
    </w:p>
    <w:p w:rsidR="00711C37" w:rsidRPr="00642C20" w:rsidRDefault="00711C37" w:rsidP="00711C37">
      <w:pPr>
        <w:pStyle w:val="DefaultText1"/>
        <w:tabs>
          <w:tab w:val="left" w:pos="450"/>
        </w:tabs>
        <w:jc w:val="both"/>
        <w:rPr>
          <w:b/>
          <w:i/>
        </w:rPr>
      </w:pPr>
      <w:r>
        <w:tab/>
      </w:r>
      <w:r w:rsidRPr="009C7493">
        <w:t>Item 7H:</w:t>
      </w:r>
      <w:r>
        <w:t xml:space="preserve"> Consideration of an Ordinance Amending Chapter 29 of the Bloomington City Code to Codify a Taxicab/TNC Vehicle Stand and Amending Provisions of said Chapter Pertaining to On-Street Accessible Parking Locations and Streets with Truck Traffic Prohibited.  </w:t>
      </w:r>
      <w:r>
        <w:rPr>
          <w:i/>
        </w:rPr>
        <w:t>(Recommend an Ordinance be Adopted to Codify a Taxicab/TNC Vehicle Stand and Amending Provisions of said Chapter Pertaining to On-Street Accessible Parking Locations and Streets with Truck Traffic Prohibited be adopted, and the Mayor and City Clerk be authorized to execute the necessary documents.)</w:t>
      </w:r>
      <w:r>
        <w:t xml:space="preserve">  </w:t>
      </w:r>
      <w:r>
        <w:rPr>
          <w:b/>
          <w:i/>
        </w:rPr>
        <w:t>(Pulled from the Consent Agenda for discussion)</w:t>
      </w:r>
    </w:p>
    <w:p w:rsidR="00711C37" w:rsidRDefault="00711C37" w:rsidP="00711C37">
      <w:pPr>
        <w:pStyle w:val="DefaultText1"/>
        <w:tabs>
          <w:tab w:val="left" w:pos="450"/>
        </w:tabs>
        <w:jc w:val="both"/>
      </w:pPr>
    </w:p>
    <w:p w:rsidR="00711C37" w:rsidRDefault="00711C37" w:rsidP="00711C37">
      <w:pPr>
        <w:pStyle w:val="NoSpacing"/>
        <w:jc w:val="center"/>
        <w:rPr>
          <w:sz w:val="22"/>
          <w:u w:val="single"/>
        </w:rPr>
      </w:pPr>
      <w:r w:rsidRPr="00192790">
        <w:rPr>
          <w:sz w:val="22"/>
        </w:rPr>
        <w:t>ORDINANCE NO. 2017-</w:t>
      </w:r>
      <w:r w:rsidRPr="00192790">
        <w:rPr>
          <w:sz w:val="22"/>
          <w:u w:val="single"/>
        </w:rPr>
        <w:t>87</w:t>
      </w:r>
    </w:p>
    <w:p w:rsidR="00711C37" w:rsidRPr="00192790" w:rsidRDefault="00711C37" w:rsidP="00711C37">
      <w:pPr>
        <w:pStyle w:val="NoSpacing"/>
        <w:jc w:val="center"/>
        <w:rPr>
          <w:sz w:val="22"/>
          <w:u w:val="single"/>
        </w:rPr>
      </w:pPr>
    </w:p>
    <w:p w:rsidR="00711C37" w:rsidRPr="00192790" w:rsidRDefault="00711C37" w:rsidP="00711C37">
      <w:pPr>
        <w:pStyle w:val="NoSpacing"/>
        <w:jc w:val="center"/>
        <w:rPr>
          <w:sz w:val="22"/>
        </w:rPr>
      </w:pPr>
      <w:r w:rsidRPr="00192790">
        <w:rPr>
          <w:sz w:val="22"/>
        </w:rPr>
        <w:t>AN ORDINANCE AMENDING BLOOMINGTON CITY CODE CHAPTER 29</w:t>
      </w:r>
    </w:p>
    <w:p w:rsidR="00711C37" w:rsidRPr="00192790" w:rsidRDefault="00711C37" w:rsidP="00711C37">
      <w:pPr>
        <w:pStyle w:val="NoSpacing"/>
        <w:jc w:val="center"/>
        <w:rPr>
          <w:sz w:val="22"/>
        </w:rPr>
      </w:pPr>
      <w:r w:rsidRPr="00192790">
        <w:rPr>
          <w:sz w:val="22"/>
        </w:rPr>
        <w:t>TO CODIFY A TAXICAB/TNC VEHICLE STAND AND AMENDING PROVISIONS OF SAID CHAPTER PERTAINING TO ON-STREET ACCESSIBLE PARKING STALL LOCATIONS AND STREETS WITH TRUCK TRAFFIC PROHIBITED</w:t>
      </w:r>
    </w:p>
    <w:p w:rsidR="00711C37" w:rsidRDefault="00711C37" w:rsidP="00711C37">
      <w:pPr>
        <w:pStyle w:val="DefaultText1"/>
        <w:tabs>
          <w:tab w:val="left" w:pos="450"/>
        </w:tabs>
        <w:jc w:val="both"/>
      </w:pPr>
    </w:p>
    <w:p w:rsidR="00711C37" w:rsidRDefault="00711C37" w:rsidP="00711C37">
      <w:pPr>
        <w:pStyle w:val="DefaultText1"/>
        <w:tabs>
          <w:tab w:val="left" w:pos="450"/>
        </w:tabs>
        <w:jc w:val="both"/>
      </w:pPr>
      <w:r>
        <w:lastRenderedPageBreak/>
        <w:tab/>
        <w:t xml:space="preserve">Mayor Renner wanted clarification on the changes that are coming forward under Chapter 29 pertaining to the bus locations downtown, and he had suggested that there were Bob's Blue Night was given some special attention.  </w:t>
      </w:r>
    </w:p>
    <w:p w:rsidR="00711C37" w:rsidRDefault="00711C37" w:rsidP="00711C37">
      <w:pPr>
        <w:pStyle w:val="DefaultText1"/>
        <w:tabs>
          <w:tab w:val="left" w:pos="450"/>
        </w:tabs>
        <w:jc w:val="both"/>
      </w:pPr>
    </w:p>
    <w:p w:rsidR="00711C37" w:rsidRDefault="00711C37" w:rsidP="00711C37">
      <w:pPr>
        <w:pStyle w:val="DefaultText1"/>
        <w:tabs>
          <w:tab w:val="left" w:pos="450"/>
        </w:tabs>
        <w:jc w:val="both"/>
      </w:pPr>
      <w:r>
        <w:tab/>
        <w:t xml:space="preserve">Assistant Police Chief Ken Bays stated that was inaccurate and explained that he had spoken with the sergeant who is in charge of the detail to inquire about how Bob’s Blue Night accesses the parking lot. </w:t>
      </w:r>
    </w:p>
    <w:p w:rsidR="00711C37" w:rsidRDefault="00711C37" w:rsidP="00711C37">
      <w:pPr>
        <w:pStyle w:val="DefaultText1"/>
        <w:tabs>
          <w:tab w:val="left" w:pos="450"/>
        </w:tabs>
        <w:jc w:val="both"/>
      </w:pPr>
    </w:p>
    <w:p w:rsidR="00711C37" w:rsidRPr="00C57B68" w:rsidRDefault="00711C37" w:rsidP="00711C37">
      <w:pPr>
        <w:pStyle w:val="NoSpacing"/>
        <w:tabs>
          <w:tab w:val="left" w:pos="540"/>
        </w:tabs>
        <w:jc w:val="both"/>
        <w:rPr>
          <w:b/>
          <w:sz w:val="24"/>
          <w:szCs w:val="24"/>
        </w:rPr>
      </w:pPr>
      <w:r w:rsidRPr="00C57B68">
        <w:rPr>
          <w:b/>
          <w:sz w:val="24"/>
          <w:szCs w:val="24"/>
        </w:rPr>
        <w:tab/>
        <w:t>Motion by Alderman Black and seconded by Alderman Mwilambwe that an</w:t>
      </w:r>
      <w:r>
        <w:rPr>
          <w:b/>
          <w:sz w:val="24"/>
          <w:szCs w:val="24"/>
        </w:rPr>
        <w:t xml:space="preserve"> Ordinance be a</w:t>
      </w:r>
      <w:r w:rsidRPr="00C57B68">
        <w:rPr>
          <w:b/>
          <w:sz w:val="24"/>
          <w:szCs w:val="24"/>
        </w:rPr>
        <w:t xml:space="preserve">dopted to </w:t>
      </w:r>
      <w:proofErr w:type="gramStart"/>
      <w:r w:rsidRPr="00C57B68">
        <w:rPr>
          <w:b/>
          <w:sz w:val="24"/>
          <w:szCs w:val="24"/>
        </w:rPr>
        <w:t>Codify</w:t>
      </w:r>
      <w:proofErr w:type="gramEnd"/>
      <w:r w:rsidRPr="00C57B68">
        <w:rPr>
          <w:b/>
          <w:sz w:val="24"/>
          <w:szCs w:val="24"/>
        </w:rPr>
        <w:t xml:space="preserve"> a Taxicab/TNC Vehicle Stand and Amending Provisions of said Chapter Pertaining to On-Street Accessible Parking Locations and Streets with Truck Traffic Prohibited be adopted, and the Mayor and City Clerk be authorized to execute the necessary documents.</w:t>
      </w:r>
    </w:p>
    <w:p w:rsidR="00711C37" w:rsidRPr="00C57B68" w:rsidRDefault="00711C37" w:rsidP="00711C37">
      <w:pPr>
        <w:pStyle w:val="NoSpacing"/>
        <w:tabs>
          <w:tab w:val="left" w:pos="540"/>
        </w:tabs>
        <w:jc w:val="both"/>
        <w:rPr>
          <w:b/>
          <w:sz w:val="24"/>
          <w:szCs w:val="24"/>
        </w:rPr>
      </w:pPr>
    </w:p>
    <w:p w:rsidR="00711C37" w:rsidRPr="000E05BF" w:rsidRDefault="00711C37" w:rsidP="00711C37">
      <w:pPr>
        <w:tabs>
          <w:tab w:val="left" w:pos="540"/>
          <w:tab w:val="left" w:pos="990"/>
        </w:tabs>
        <w:suppressAutoHyphens/>
        <w:jc w:val="both"/>
        <w:rPr>
          <w:b/>
          <w:iCs/>
          <w:sz w:val="24"/>
          <w:szCs w:val="24"/>
        </w:rPr>
      </w:pPr>
      <w:r w:rsidRPr="000E05BF">
        <w:rPr>
          <w:b/>
          <w:iCs/>
          <w:sz w:val="24"/>
          <w:szCs w:val="24"/>
        </w:rPr>
        <w:tab/>
        <w:t xml:space="preserve">Mayor </w:t>
      </w:r>
      <w:r>
        <w:rPr>
          <w:b/>
          <w:iCs/>
          <w:sz w:val="24"/>
          <w:szCs w:val="24"/>
        </w:rPr>
        <w:t>Renner</w:t>
      </w:r>
      <w:r w:rsidRPr="000E05BF">
        <w:rPr>
          <w:b/>
          <w:iCs/>
          <w:sz w:val="24"/>
          <w:szCs w:val="24"/>
        </w:rPr>
        <w:t xml:space="preserve"> directed the Clerk to call the roll which resulted in the following:</w:t>
      </w:r>
    </w:p>
    <w:p w:rsidR="00711C37" w:rsidRPr="000E05BF" w:rsidRDefault="00711C37" w:rsidP="00711C37">
      <w:pPr>
        <w:pStyle w:val="Outline1"/>
        <w:tabs>
          <w:tab w:val="left" w:pos="540"/>
          <w:tab w:val="left" w:pos="1443"/>
          <w:tab w:val="left" w:pos="2883"/>
          <w:tab w:val="left" w:pos="4323"/>
          <w:tab w:val="left" w:pos="5763"/>
        </w:tabs>
        <w:suppressAutoHyphens/>
        <w:spacing w:before="0" w:after="0"/>
        <w:contextualSpacing/>
        <w:rPr>
          <w:iCs/>
          <w:color w:val="auto"/>
          <w:sz w:val="24"/>
          <w:szCs w:val="24"/>
        </w:rPr>
      </w:pPr>
    </w:p>
    <w:p w:rsidR="00711C37" w:rsidRDefault="00711C37" w:rsidP="00711C37">
      <w:pPr>
        <w:pStyle w:val="Outline1"/>
        <w:tabs>
          <w:tab w:val="left" w:pos="540"/>
          <w:tab w:val="left" w:pos="1443"/>
          <w:tab w:val="left" w:pos="2883"/>
          <w:tab w:val="left" w:pos="4323"/>
          <w:tab w:val="left" w:pos="5763"/>
        </w:tabs>
        <w:suppressAutoHyphens/>
        <w:spacing w:before="0" w:after="0"/>
        <w:contextualSpacing/>
        <w:rPr>
          <w:sz w:val="24"/>
          <w:szCs w:val="24"/>
        </w:rPr>
      </w:pPr>
      <w:r w:rsidRPr="000E05BF">
        <w:rPr>
          <w:sz w:val="24"/>
          <w:szCs w:val="24"/>
        </w:rPr>
        <w:tab/>
        <w:t xml:space="preserve">Ayes: </w:t>
      </w:r>
      <w:r>
        <w:rPr>
          <w:sz w:val="24"/>
          <w:szCs w:val="24"/>
        </w:rPr>
        <w:t>Aldermen Painter, Mathy, Sage, Mwilambwe, Buragas, Schmidt, Black, Hauman and Bray.</w:t>
      </w:r>
    </w:p>
    <w:p w:rsidR="00711C37" w:rsidRPr="000E05BF" w:rsidRDefault="00711C37" w:rsidP="00711C37">
      <w:pPr>
        <w:pStyle w:val="Outline1"/>
        <w:tabs>
          <w:tab w:val="left" w:pos="540"/>
          <w:tab w:val="left" w:pos="1443"/>
          <w:tab w:val="left" w:pos="2883"/>
          <w:tab w:val="left" w:pos="4323"/>
          <w:tab w:val="left" w:pos="5763"/>
        </w:tabs>
        <w:suppressAutoHyphens/>
        <w:spacing w:before="0" w:after="0"/>
        <w:contextualSpacing/>
        <w:rPr>
          <w:sz w:val="24"/>
          <w:szCs w:val="24"/>
        </w:rPr>
      </w:pPr>
    </w:p>
    <w:p w:rsidR="00711C37" w:rsidRPr="000E05BF" w:rsidRDefault="00711C37" w:rsidP="00711C37">
      <w:pPr>
        <w:pStyle w:val="Outline2"/>
        <w:tabs>
          <w:tab w:val="left" w:pos="540"/>
        </w:tabs>
        <w:spacing w:after="0"/>
        <w:ind w:left="0" w:firstLine="0"/>
        <w:contextualSpacing/>
        <w:rPr>
          <w:color w:val="auto"/>
          <w:szCs w:val="24"/>
        </w:rPr>
      </w:pPr>
      <w:r>
        <w:rPr>
          <w:color w:val="auto"/>
          <w:szCs w:val="24"/>
        </w:rPr>
        <w:tab/>
      </w:r>
      <w:r w:rsidRPr="000E05BF">
        <w:rPr>
          <w:color w:val="auto"/>
          <w:szCs w:val="24"/>
        </w:rPr>
        <w:t xml:space="preserve">Nays: </w:t>
      </w:r>
      <w:r>
        <w:rPr>
          <w:color w:val="auto"/>
          <w:szCs w:val="24"/>
        </w:rPr>
        <w:t>None</w:t>
      </w:r>
    </w:p>
    <w:p w:rsidR="00711C37" w:rsidRPr="000E05BF" w:rsidRDefault="00711C37" w:rsidP="00711C37">
      <w:pPr>
        <w:pStyle w:val="Outline2"/>
        <w:numPr>
          <w:ilvl w:val="0"/>
          <w:numId w:val="31"/>
        </w:numPr>
        <w:tabs>
          <w:tab w:val="left" w:pos="540"/>
          <w:tab w:val="left" w:pos="1440"/>
        </w:tabs>
        <w:spacing w:after="0"/>
        <w:ind w:left="0" w:firstLine="0"/>
        <w:contextualSpacing/>
        <w:rPr>
          <w:color w:val="auto"/>
          <w:szCs w:val="24"/>
        </w:rPr>
      </w:pPr>
    </w:p>
    <w:p w:rsidR="00711C37" w:rsidRPr="000E05BF" w:rsidRDefault="00711C37" w:rsidP="00711C37">
      <w:pPr>
        <w:tabs>
          <w:tab w:val="left" w:pos="540"/>
        </w:tabs>
        <w:suppressAutoHyphens/>
        <w:contextualSpacing/>
        <w:jc w:val="both"/>
        <w:rPr>
          <w:b/>
          <w:sz w:val="24"/>
          <w:szCs w:val="24"/>
        </w:rPr>
      </w:pPr>
      <w:r>
        <w:rPr>
          <w:b/>
          <w:sz w:val="24"/>
          <w:szCs w:val="24"/>
        </w:rPr>
        <w:tab/>
      </w:r>
      <w:r>
        <w:rPr>
          <w:b/>
          <w:sz w:val="24"/>
          <w:szCs w:val="24"/>
        </w:rPr>
        <w:tab/>
      </w:r>
      <w:r w:rsidRPr="000E05BF">
        <w:rPr>
          <w:b/>
          <w:sz w:val="24"/>
          <w:szCs w:val="24"/>
        </w:rPr>
        <w:t>Motion carried.</w:t>
      </w:r>
    </w:p>
    <w:p w:rsidR="00711C37" w:rsidRDefault="00711C37" w:rsidP="00194E12">
      <w:pPr>
        <w:pStyle w:val="Outline1"/>
        <w:tabs>
          <w:tab w:val="left" w:pos="450"/>
          <w:tab w:val="left" w:pos="990"/>
          <w:tab w:val="left" w:pos="2883"/>
          <w:tab w:val="left" w:pos="4323"/>
          <w:tab w:val="left" w:pos="5763"/>
        </w:tabs>
        <w:suppressAutoHyphens/>
        <w:spacing w:before="0" w:after="0"/>
        <w:ind w:left="990" w:hanging="990"/>
        <w:rPr>
          <w:b w:val="0"/>
          <w:sz w:val="24"/>
          <w:szCs w:val="24"/>
        </w:rPr>
      </w:pPr>
    </w:p>
    <w:p w:rsidR="00711C37" w:rsidRDefault="00711C37" w:rsidP="00194E12">
      <w:pPr>
        <w:pStyle w:val="Outline1"/>
        <w:tabs>
          <w:tab w:val="left" w:pos="450"/>
          <w:tab w:val="left" w:pos="990"/>
          <w:tab w:val="left" w:pos="2883"/>
          <w:tab w:val="left" w:pos="4323"/>
          <w:tab w:val="left" w:pos="5763"/>
        </w:tabs>
        <w:suppressAutoHyphens/>
        <w:spacing w:before="0" w:after="0"/>
        <w:ind w:left="990" w:hanging="990"/>
        <w:rPr>
          <w:b w:val="0"/>
          <w:sz w:val="24"/>
          <w:szCs w:val="24"/>
        </w:rPr>
      </w:pPr>
    </w:p>
    <w:p w:rsidR="0035586B" w:rsidRDefault="00561CE2" w:rsidP="00F00142">
      <w:pPr>
        <w:pStyle w:val="Outline1"/>
        <w:tabs>
          <w:tab w:val="left" w:pos="450"/>
          <w:tab w:val="left" w:pos="990"/>
          <w:tab w:val="left" w:pos="2883"/>
          <w:tab w:val="left" w:pos="4323"/>
          <w:tab w:val="left" w:pos="5763"/>
        </w:tabs>
        <w:suppressAutoHyphens/>
        <w:spacing w:before="0" w:after="0"/>
      </w:pPr>
      <w:r>
        <w:t>Regular Agenda</w:t>
      </w:r>
    </w:p>
    <w:p w:rsidR="0080411F" w:rsidRDefault="00131E65" w:rsidP="0080411F">
      <w:pPr>
        <w:tabs>
          <w:tab w:val="left" w:pos="450"/>
          <w:tab w:val="left" w:pos="990"/>
        </w:tabs>
        <w:ind w:left="990" w:hanging="990"/>
        <w:jc w:val="both"/>
        <w:rPr>
          <w:sz w:val="24"/>
          <w:szCs w:val="24"/>
        </w:rPr>
      </w:pPr>
      <w:r>
        <w:rPr>
          <w:sz w:val="24"/>
          <w:szCs w:val="24"/>
        </w:rPr>
        <w:tab/>
      </w:r>
    </w:p>
    <w:p w:rsidR="00822CFC" w:rsidRPr="000E05BF" w:rsidRDefault="00822CFC" w:rsidP="00822CFC">
      <w:pPr>
        <w:pStyle w:val="NoSpacing"/>
        <w:tabs>
          <w:tab w:val="left" w:pos="540"/>
        </w:tabs>
        <w:ind w:left="1" w:firstLine="1"/>
        <w:jc w:val="both"/>
        <w:rPr>
          <w:sz w:val="24"/>
        </w:rPr>
      </w:pPr>
      <w:r>
        <w:rPr>
          <w:sz w:val="24"/>
        </w:rPr>
        <w:tab/>
      </w:r>
      <w:r w:rsidRPr="000E05BF">
        <w:rPr>
          <w:sz w:val="24"/>
        </w:rPr>
        <w:t>The following was presented:</w:t>
      </w:r>
    </w:p>
    <w:p w:rsidR="00822CFC" w:rsidRDefault="00822CFC" w:rsidP="0080411F">
      <w:pPr>
        <w:tabs>
          <w:tab w:val="left" w:pos="450"/>
          <w:tab w:val="left" w:pos="990"/>
        </w:tabs>
        <w:ind w:left="990" w:hanging="990"/>
        <w:jc w:val="both"/>
        <w:rPr>
          <w:sz w:val="24"/>
          <w:szCs w:val="24"/>
        </w:rPr>
      </w:pPr>
    </w:p>
    <w:p w:rsidR="00B31301" w:rsidRDefault="00843F51" w:rsidP="00711C37">
      <w:pPr>
        <w:pStyle w:val="DefaultText1"/>
        <w:tabs>
          <w:tab w:val="left" w:pos="450"/>
        </w:tabs>
        <w:jc w:val="both"/>
        <w:rPr>
          <w:i/>
          <w:color w:val="000000"/>
        </w:rPr>
      </w:pPr>
      <w:r>
        <w:tab/>
      </w:r>
      <w:r w:rsidRPr="00CD2792">
        <w:t>Item 8A:</w:t>
      </w:r>
      <w:r>
        <w:t xml:space="preserve"> </w:t>
      </w:r>
      <w:r w:rsidR="00B31301">
        <w:t xml:space="preserve">Consideration of a Motor Fuel Tax Resolution for an additional $900,000 for intersection design, plans, construction documents, right-of-way, utility relocation, and construction for intersection of Towanda Barnes Road and Ireland Grove Road.  </w:t>
      </w:r>
      <w:r w:rsidR="00B31301" w:rsidRPr="00F8201A">
        <w:rPr>
          <w:i/>
        </w:rPr>
        <w:t xml:space="preserve">(Recommend </w:t>
      </w:r>
      <w:r w:rsidR="00B31301" w:rsidRPr="00F8201A">
        <w:rPr>
          <w:i/>
          <w:color w:val="000000"/>
        </w:rPr>
        <w:t>the Motor Fuel Tax Resolution for an additional $900,000 for intersection design, plans, construction documents, right-of-way, utility relocation, and construction for intersection of Towanda Barnes Road and Ireland Grove Road be approved and the Mayor and City Clerk be authorized to execute the necessary documents.)</w:t>
      </w:r>
      <w:r w:rsidR="00B31301">
        <w:rPr>
          <w:i/>
          <w:color w:val="000000"/>
        </w:rPr>
        <w:t xml:space="preserve"> (Presentation by</w:t>
      </w:r>
      <w:r w:rsidR="00F0672A">
        <w:rPr>
          <w:i/>
          <w:color w:val="000000"/>
        </w:rPr>
        <w:t xml:space="preserve"> Jim Karch</w:t>
      </w:r>
      <w:r w:rsidR="00B31301">
        <w:rPr>
          <w:i/>
          <w:color w:val="000000"/>
        </w:rPr>
        <w:t xml:space="preserve">, </w:t>
      </w:r>
      <w:r w:rsidR="00F0672A">
        <w:rPr>
          <w:i/>
          <w:color w:val="000000"/>
        </w:rPr>
        <w:t>Public Works Director</w:t>
      </w:r>
      <w:r w:rsidR="000028E3">
        <w:rPr>
          <w:i/>
          <w:color w:val="000000"/>
        </w:rPr>
        <w:t xml:space="preserve"> 5 minutes, Council discussion 10</w:t>
      </w:r>
      <w:r w:rsidR="00B31301">
        <w:rPr>
          <w:i/>
          <w:color w:val="000000"/>
        </w:rPr>
        <w:t xml:space="preserve"> minutes.)</w:t>
      </w:r>
    </w:p>
    <w:p w:rsidR="00091710" w:rsidRDefault="00091710" w:rsidP="00F00142">
      <w:pPr>
        <w:pStyle w:val="DefaultText1"/>
        <w:tabs>
          <w:tab w:val="left" w:pos="450"/>
        </w:tabs>
        <w:rPr>
          <w:i/>
          <w:color w:val="000000"/>
        </w:rPr>
      </w:pPr>
    </w:p>
    <w:p w:rsidR="00FC49FD" w:rsidRDefault="00CD2792" w:rsidP="00711C37">
      <w:pPr>
        <w:pStyle w:val="DefaultText1"/>
        <w:tabs>
          <w:tab w:val="left" w:pos="450"/>
        </w:tabs>
        <w:jc w:val="both"/>
      </w:pPr>
      <w:r>
        <w:tab/>
      </w:r>
      <w:r w:rsidR="00711C37">
        <w:t>Mr.</w:t>
      </w:r>
      <w:r w:rsidR="00507050">
        <w:t xml:space="preserve"> Karch stated</w:t>
      </w:r>
      <w:r w:rsidR="00FC49FD">
        <w:t xml:space="preserve"> this intersection has been brought to you in September of 2016.  </w:t>
      </w:r>
      <w:r w:rsidR="00507050">
        <w:t xml:space="preserve"> There </w:t>
      </w:r>
      <w:r w:rsidR="004460EF">
        <w:t>were</w:t>
      </w:r>
      <w:r w:rsidR="00507050">
        <w:t xml:space="preserve"> some preliminary discussions and an intergovernmental agreement that we talked about whenever we are trying to solve what is considered to be the worst crash rate intersection for McLean County</w:t>
      </w:r>
      <w:r w:rsidR="00FC49FD">
        <w:t>.</w:t>
      </w:r>
    </w:p>
    <w:p w:rsidR="00FC49FD" w:rsidRDefault="00FC49FD" w:rsidP="00F00142">
      <w:pPr>
        <w:pStyle w:val="DefaultText1"/>
        <w:tabs>
          <w:tab w:val="left" w:pos="450"/>
        </w:tabs>
      </w:pPr>
    </w:p>
    <w:p w:rsidR="00FC49FD" w:rsidRDefault="00CD2792" w:rsidP="00F00142">
      <w:pPr>
        <w:pStyle w:val="DefaultText1"/>
        <w:tabs>
          <w:tab w:val="left" w:pos="450"/>
        </w:tabs>
      </w:pPr>
      <w:r>
        <w:tab/>
      </w:r>
      <w:r w:rsidR="00FC49FD">
        <w:t xml:space="preserve">Mayor Renner asked for clarification </w:t>
      </w:r>
      <w:r w:rsidR="00711C37">
        <w:t>as</w:t>
      </w:r>
      <w:r w:rsidR="00FC49FD">
        <w:t xml:space="preserve"> we are not </w:t>
      </w:r>
      <w:r w:rsidR="00507050">
        <w:t xml:space="preserve">talking about the worst anywhere in the City of Bloomington, just outside of Bloomington and Normal in areas that are lightly populated. </w:t>
      </w:r>
    </w:p>
    <w:p w:rsidR="00FC49FD" w:rsidRDefault="00FC49FD" w:rsidP="00F00142">
      <w:pPr>
        <w:pStyle w:val="DefaultText1"/>
        <w:tabs>
          <w:tab w:val="left" w:pos="450"/>
        </w:tabs>
      </w:pPr>
    </w:p>
    <w:p w:rsidR="00FC49FD" w:rsidRDefault="00CD2792" w:rsidP="00711C37">
      <w:pPr>
        <w:pStyle w:val="DefaultText1"/>
        <w:tabs>
          <w:tab w:val="left" w:pos="450"/>
        </w:tabs>
        <w:jc w:val="both"/>
      </w:pPr>
      <w:r>
        <w:tab/>
      </w:r>
      <w:r w:rsidR="00FC49FD">
        <w:t xml:space="preserve">Mr. Karch </w:t>
      </w:r>
      <w:r w:rsidR="002538CB">
        <w:t xml:space="preserve">stated, this </w:t>
      </w:r>
      <w:r w:rsidR="00507050">
        <w:t>would not be within the City of Bloomington's top</w:t>
      </w:r>
      <w:r w:rsidR="00FC49FD">
        <w:t xml:space="preserve"> ten crash rate intersections, but for the </w:t>
      </w:r>
      <w:r w:rsidR="00507050">
        <w:t xml:space="preserve">County outside of the City of Bloomington, that is correct.  When we first discussed this </w:t>
      </w:r>
      <w:r w:rsidR="00FC49FD">
        <w:t>in</w:t>
      </w:r>
      <w:r w:rsidR="00507050">
        <w:t xml:space="preserve"> 2016, that was before we had to comply with a lot of different </w:t>
      </w:r>
      <w:r w:rsidR="002538CB">
        <w:t>M</w:t>
      </w:r>
      <w:r w:rsidR="00507050">
        <w:t xml:space="preserve">otor </w:t>
      </w:r>
      <w:r w:rsidR="002538CB">
        <w:t>F</w:t>
      </w:r>
      <w:r w:rsidR="00507050">
        <w:t xml:space="preserve">uel </w:t>
      </w:r>
      <w:r w:rsidR="002538CB">
        <w:t>T</w:t>
      </w:r>
      <w:r w:rsidR="00507050">
        <w:t xml:space="preserve">ax intersection design </w:t>
      </w:r>
      <w:r w:rsidR="00FC49FD">
        <w:t>C</w:t>
      </w:r>
      <w:r w:rsidR="00507050">
        <w:t>ity requirements</w:t>
      </w:r>
      <w:r w:rsidR="00FC49FD">
        <w:t xml:space="preserve"> and were</w:t>
      </w:r>
      <w:r w:rsidR="00507050">
        <w:t xml:space="preserve"> hoping to be able to make this intersection a lot easier to be able to solve some of the traffic concerns that we were seeing.  </w:t>
      </w:r>
    </w:p>
    <w:p w:rsidR="00FC49FD" w:rsidRDefault="00FC49FD" w:rsidP="00F00142">
      <w:pPr>
        <w:pStyle w:val="DefaultText1"/>
        <w:tabs>
          <w:tab w:val="left" w:pos="450"/>
        </w:tabs>
      </w:pPr>
    </w:p>
    <w:p w:rsidR="00FD540D" w:rsidRDefault="00CD2792" w:rsidP="002538CB">
      <w:pPr>
        <w:pStyle w:val="DefaultText1"/>
        <w:tabs>
          <w:tab w:val="left" w:pos="450"/>
        </w:tabs>
        <w:jc w:val="both"/>
      </w:pPr>
      <w:r>
        <w:lastRenderedPageBreak/>
        <w:tab/>
      </w:r>
      <w:r w:rsidR="00FD540D">
        <w:t>Alderman Mwilambwe asked</w:t>
      </w:r>
      <w:r w:rsidR="00357C4F">
        <w:t xml:space="preserve"> about the impact on the </w:t>
      </w:r>
      <w:r w:rsidR="00FD540D">
        <w:t>intersection of Ireland Grove and Stride Drive</w:t>
      </w:r>
      <w:r w:rsidR="00357C4F">
        <w:t xml:space="preserve">, and stated he had received a number of concerns about that. </w:t>
      </w:r>
      <w:r w:rsidR="00FD540D">
        <w:t xml:space="preserve">  </w:t>
      </w:r>
    </w:p>
    <w:p w:rsidR="005B65C3" w:rsidRDefault="005B65C3" w:rsidP="00F00142">
      <w:pPr>
        <w:pStyle w:val="DefaultText1"/>
        <w:tabs>
          <w:tab w:val="left" w:pos="450"/>
        </w:tabs>
      </w:pPr>
    </w:p>
    <w:p w:rsidR="005B65C3" w:rsidRDefault="00CD2792" w:rsidP="002538CB">
      <w:pPr>
        <w:pStyle w:val="DefaultText1"/>
        <w:tabs>
          <w:tab w:val="left" w:pos="450"/>
        </w:tabs>
        <w:jc w:val="both"/>
      </w:pPr>
      <w:r>
        <w:tab/>
      </w:r>
      <w:r w:rsidR="005B65C3">
        <w:t>Alderman Black stated</w:t>
      </w:r>
      <w:r w:rsidR="00CA7633">
        <w:t xml:space="preserve"> one of the things he trie</w:t>
      </w:r>
      <w:r w:rsidR="002538CB">
        <w:t>s</w:t>
      </w:r>
      <w:r w:rsidR="00CA7633">
        <w:t xml:space="preserve"> to do when prioritizing</w:t>
      </w:r>
      <w:r w:rsidR="002538CB">
        <w:t xml:space="preserve"> projects is to review the comments from the </w:t>
      </w:r>
      <w:r w:rsidR="005B65C3">
        <w:t>public feedback</w:t>
      </w:r>
      <w:r w:rsidR="002538CB">
        <w:t>.</w:t>
      </w:r>
      <w:r w:rsidR="00FB5A40">
        <w:t xml:space="preserve">  He would rather see some of that </w:t>
      </w:r>
      <w:r w:rsidR="005B65C3">
        <w:t xml:space="preserve"> $700,000 that we have already budgeted and potentially up to $900,000 and go towards multiple projects that we could do throughout our community that make a big impact</w:t>
      </w:r>
      <w:r w:rsidR="00FB5A40">
        <w:t xml:space="preserve"> and stated he would be voting no on this. </w:t>
      </w:r>
      <w:r w:rsidR="005B65C3">
        <w:t xml:space="preserve"> </w:t>
      </w:r>
    </w:p>
    <w:p w:rsidR="005B65C3" w:rsidRDefault="005B65C3" w:rsidP="00F00142">
      <w:pPr>
        <w:pStyle w:val="DefaultText1"/>
        <w:tabs>
          <w:tab w:val="left" w:pos="450"/>
        </w:tabs>
      </w:pPr>
    </w:p>
    <w:p w:rsidR="00C91D8F" w:rsidRDefault="00CD2792" w:rsidP="00F00142">
      <w:pPr>
        <w:pStyle w:val="DefaultText1"/>
        <w:tabs>
          <w:tab w:val="left" w:pos="450"/>
        </w:tabs>
      </w:pPr>
      <w:r>
        <w:tab/>
      </w:r>
      <w:r w:rsidR="00FB5A40">
        <w:t>Alderman Schmidt state she had been receiving a lot of negative feedback on this and was inclined to make a motion</w:t>
      </w:r>
      <w:r w:rsidR="005B65C3">
        <w:t xml:space="preserve"> to send this back to our own </w:t>
      </w:r>
      <w:r w:rsidR="00FB5A40">
        <w:t>T</w:t>
      </w:r>
      <w:r w:rsidR="005B65C3">
        <w:t xml:space="preserve">ransportation </w:t>
      </w:r>
      <w:r w:rsidR="00FB5A40">
        <w:t>C</w:t>
      </w:r>
      <w:r w:rsidR="005B65C3">
        <w:t xml:space="preserve">ommission.  </w:t>
      </w:r>
    </w:p>
    <w:p w:rsidR="00FB5A40" w:rsidRDefault="00FB5A40" w:rsidP="00F00142">
      <w:pPr>
        <w:pStyle w:val="DefaultText1"/>
        <w:tabs>
          <w:tab w:val="left" w:pos="450"/>
        </w:tabs>
      </w:pPr>
    </w:p>
    <w:p w:rsidR="00FB5A40" w:rsidRDefault="00CD2792" w:rsidP="00164AE8">
      <w:pPr>
        <w:pStyle w:val="DefaultText1"/>
        <w:tabs>
          <w:tab w:val="left" w:pos="450"/>
        </w:tabs>
        <w:jc w:val="both"/>
      </w:pPr>
      <w:r>
        <w:tab/>
      </w:r>
      <w:r w:rsidR="00C91D8F">
        <w:t xml:space="preserve">Alderman Painter </w:t>
      </w:r>
      <w:r w:rsidR="00FB5A40">
        <w:t xml:space="preserve">asked Mr. Karch to explain what </w:t>
      </w:r>
      <w:r w:rsidR="00164AE8">
        <w:t xml:space="preserve">the City </w:t>
      </w:r>
      <w:r w:rsidR="00FB5A40">
        <w:t>c</w:t>
      </w:r>
      <w:r w:rsidR="00164AE8">
        <w:t>ould</w:t>
      </w:r>
      <w:r w:rsidR="00FB5A40">
        <w:t xml:space="preserve"> spend most fuel tax money and wanted to know if it could be used to repave our roads. </w:t>
      </w:r>
    </w:p>
    <w:p w:rsidR="00FB5A40" w:rsidRDefault="00FB5A40" w:rsidP="00F00142">
      <w:pPr>
        <w:pStyle w:val="DefaultText1"/>
        <w:tabs>
          <w:tab w:val="left" w:pos="450"/>
        </w:tabs>
      </w:pPr>
    </w:p>
    <w:p w:rsidR="00C91D8F" w:rsidRDefault="00CD2792" w:rsidP="00164AE8">
      <w:pPr>
        <w:pStyle w:val="DefaultText1"/>
        <w:tabs>
          <w:tab w:val="left" w:pos="450"/>
        </w:tabs>
        <w:jc w:val="both"/>
      </w:pPr>
      <w:r>
        <w:tab/>
      </w:r>
      <w:r w:rsidR="00FB5A40">
        <w:t>Mr. Karch responded</w:t>
      </w:r>
      <w:r w:rsidR="00164AE8">
        <w:t>,</w:t>
      </w:r>
      <w:r w:rsidR="00FB5A40">
        <w:t xml:space="preserve"> t</w:t>
      </w:r>
      <w:r w:rsidR="00C91D8F">
        <w:t>raditionally the City of Bloomington has utilized motor fuel tax for our larger infrastructure jobs</w:t>
      </w:r>
      <w:r w:rsidR="00FB5A40">
        <w:t>, but there are a lot of things the C</w:t>
      </w:r>
      <w:r w:rsidR="005261F9">
        <w:t xml:space="preserve">ity can use </w:t>
      </w:r>
      <w:r w:rsidR="00164AE8">
        <w:t>Motor F</w:t>
      </w:r>
      <w:r w:rsidR="005261F9">
        <w:t xml:space="preserve">uel </w:t>
      </w:r>
      <w:r w:rsidR="00164AE8">
        <w:t>T</w:t>
      </w:r>
      <w:r w:rsidR="005261F9">
        <w:t>ax funds on</w:t>
      </w:r>
      <w:r w:rsidR="00FB5A40">
        <w:t xml:space="preserve"> and stated that it could be used to repave road in the City. </w:t>
      </w:r>
      <w:r w:rsidR="005261F9">
        <w:t xml:space="preserve">  </w:t>
      </w:r>
    </w:p>
    <w:p w:rsidR="005261F9" w:rsidRDefault="005261F9" w:rsidP="00F00142">
      <w:pPr>
        <w:pStyle w:val="DefaultText1"/>
        <w:tabs>
          <w:tab w:val="left" w:pos="450"/>
        </w:tabs>
      </w:pPr>
    </w:p>
    <w:p w:rsidR="00C03D3E" w:rsidRDefault="00CD2792" w:rsidP="00164AE8">
      <w:pPr>
        <w:pStyle w:val="DefaultText1"/>
        <w:tabs>
          <w:tab w:val="left" w:pos="450"/>
        </w:tabs>
        <w:jc w:val="both"/>
      </w:pPr>
      <w:r>
        <w:tab/>
      </w:r>
      <w:r w:rsidR="005261F9">
        <w:t>Alderman Mathy</w:t>
      </w:r>
      <w:r w:rsidR="00C03D3E">
        <w:t xml:space="preserve"> asked Mr. Karch if knew how many of the crashes were </w:t>
      </w:r>
      <w:r w:rsidR="005261F9">
        <w:t>caused by people</w:t>
      </w:r>
      <w:r w:rsidR="00B87F2C">
        <w:t xml:space="preserve"> who were speeding on that road</w:t>
      </w:r>
      <w:r w:rsidR="00C03D3E">
        <w:t>.</w:t>
      </w:r>
      <w:r w:rsidR="00164AE8">
        <w:t xml:space="preserve">  </w:t>
      </w:r>
      <w:r>
        <w:tab/>
      </w:r>
      <w:r w:rsidR="00C03D3E">
        <w:t xml:space="preserve">Mr. Karch replied that he did not know. </w:t>
      </w:r>
    </w:p>
    <w:p w:rsidR="00C03D3E" w:rsidRDefault="00C03D3E" w:rsidP="00F00142">
      <w:pPr>
        <w:pStyle w:val="DefaultText1"/>
        <w:tabs>
          <w:tab w:val="left" w:pos="450"/>
        </w:tabs>
      </w:pPr>
    </w:p>
    <w:p w:rsidR="00C03D3E" w:rsidRDefault="00CD2792" w:rsidP="00164AE8">
      <w:pPr>
        <w:pStyle w:val="DefaultText1"/>
        <w:tabs>
          <w:tab w:val="left" w:pos="450"/>
        </w:tabs>
        <w:jc w:val="both"/>
      </w:pPr>
      <w:r>
        <w:tab/>
      </w:r>
      <w:r w:rsidR="00C03D3E">
        <w:t xml:space="preserve">Alderman Mathy wondered if this was an overreaction and if there were things we could do like </w:t>
      </w:r>
      <w:r w:rsidR="00B87F2C">
        <w:t>flashing signs that say there is congestion ahead to try to get people to slow down and raise awareness of what we are doing because this is a lot of money to spend on the fringe of the community</w:t>
      </w:r>
      <w:r w:rsidR="00164AE8">
        <w:t>.</w:t>
      </w:r>
    </w:p>
    <w:p w:rsidR="00C03D3E" w:rsidRDefault="00C03D3E" w:rsidP="00F00142">
      <w:pPr>
        <w:pStyle w:val="DefaultText1"/>
        <w:tabs>
          <w:tab w:val="left" w:pos="450"/>
        </w:tabs>
      </w:pPr>
    </w:p>
    <w:p w:rsidR="00307C13" w:rsidRDefault="00CD2792" w:rsidP="00164AE8">
      <w:pPr>
        <w:pStyle w:val="DefaultText1"/>
        <w:tabs>
          <w:tab w:val="left" w:pos="450"/>
        </w:tabs>
        <w:jc w:val="both"/>
      </w:pPr>
      <w:r>
        <w:tab/>
      </w:r>
      <w:r w:rsidR="00C359C4">
        <w:t xml:space="preserve">Alderman Bray stated that she felt when talking about public safety and our roads, this is infrastructure. </w:t>
      </w:r>
      <w:r>
        <w:t xml:space="preserve"> </w:t>
      </w:r>
      <w:r w:rsidR="00307C13">
        <w:t>This is the priority</w:t>
      </w:r>
      <w:r w:rsidR="005F3779">
        <w:t xml:space="preserve">.  </w:t>
      </w:r>
      <w:r w:rsidR="00307C13">
        <w:t>If we need to do things to slow down the speed limit through there</w:t>
      </w:r>
      <w:r w:rsidR="00164AE8">
        <w:t>,</w:t>
      </w:r>
      <w:r w:rsidR="00307C13">
        <w:t xml:space="preserve"> then perhaps that is something we need to do</w:t>
      </w:r>
      <w:r w:rsidR="005F3779">
        <w:t>.  She added that she would be</w:t>
      </w:r>
      <w:r w:rsidR="00307C13">
        <w:t xml:space="preserve"> supportive of sending th</w:t>
      </w:r>
      <w:r w:rsidR="005F3779">
        <w:t>is back but at the same time, did not</w:t>
      </w:r>
      <w:r w:rsidR="00307C13">
        <w:t xml:space="preserve"> see this as some kind of a luxury non-need when again we have heard time and again from our citizens that they prioritize infrastructure and this is it.  </w:t>
      </w:r>
    </w:p>
    <w:p w:rsidR="00307C13" w:rsidRDefault="00307C13" w:rsidP="00F00142">
      <w:pPr>
        <w:pStyle w:val="DefaultText1"/>
        <w:tabs>
          <w:tab w:val="left" w:pos="450"/>
        </w:tabs>
      </w:pPr>
    </w:p>
    <w:p w:rsidR="005F3779" w:rsidRDefault="00CD2792" w:rsidP="004D2BBA">
      <w:pPr>
        <w:pStyle w:val="DefaultText1"/>
        <w:tabs>
          <w:tab w:val="left" w:pos="450"/>
        </w:tabs>
        <w:jc w:val="both"/>
      </w:pPr>
      <w:r>
        <w:tab/>
      </w:r>
      <w:r w:rsidR="00307C13">
        <w:t xml:space="preserve">Alderman Mwilambwe </w:t>
      </w:r>
      <w:r w:rsidR="004D2BBA">
        <w:t xml:space="preserve">referenced </w:t>
      </w:r>
      <w:r w:rsidR="00307C13">
        <w:t xml:space="preserve">Alderman Schmidt's proposal to send it back to the </w:t>
      </w:r>
      <w:r w:rsidR="005F3779">
        <w:t>T</w:t>
      </w:r>
      <w:r w:rsidR="00307C13">
        <w:t xml:space="preserve">ransportation </w:t>
      </w:r>
      <w:r w:rsidR="005F3779">
        <w:t>C</w:t>
      </w:r>
      <w:r w:rsidR="00307C13">
        <w:t>ommittee and</w:t>
      </w:r>
      <w:r w:rsidR="005F3779">
        <w:t xml:space="preserve"> wanted to be sure in terms of timelines. </w:t>
      </w:r>
      <w:r w:rsidR="00307C13">
        <w:t xml:space="preserve"> </w:t>
      </w:r>
      <w:r w:rsidR="005F3779">
        <w:t xml:space="preserve">He echoed what Alderman Bray said in terms of </w:t>
      </w:r>
      <w:r w:rsidR="00307C13">
        <w:t xml:space="preserve">infrastructure and safety because looking at the crash data, </w:t>
      </w:r>
      <w:r w:rsidR="005F3779">
        <w:t xml:space="preserve">we have had one fatality. </w:t>
      </w:r>
      <w:r w:rsidR="00307C13">
        <w:t xml:space="preserve"> If this happened to be a school bus, we would have a different conversation</w:t>
      </w:r>
      <w:r w:rsidR="004D2BBA">
        <w:t>.</w:t>
      </w:r>
      <w:r w:rsidR="00307C13">
        <w:t xml:space="preserve">  It would </w:t>
      </w:r>
      <w:r w:rsidR="00B65EFA">
        <w:t xml:space="preserve">include a lot more people so that is something we need to keep in mind, as well.  </w:t>
      </w:r>
    </w:p>
    <w:p w:rsidR="005F3779" w:rsidRDefault="005F3779" w:rsidP="00F00142">
      <w:pPr>
        <w:pStyle w:val="DefaultText1"/>
        <w:tabs>
          <w:tab w:val="left" w:pos="450"/>
        </w:tabs>
      </w:pPr>
    </w:p>
    <w:p w:rsidR="00B65EFA" w:rsidRDefault="00CD2792" w:rsidP="004D2BBA">
      <w:pPr>
        <w:pStyle w:val="DefaultText1"/>
        <w:tabs>
          <w:tab w:val="left" w:pos="450"/>
        </w:tabs>
        <w:jc w:val="both"/>
      </w:pPr>
      <w:r>
        <w:tab/>
      </w:r>
      <w:r w:rsidR="00B65EFA">
        <w:t xml:space="preserve">Jim Karch </w:t>
      </w:r>
      <w:r w:rsidR="004460EF">
        <w:t>answered</w:t>
      </w:r>
      <w:r w:rsidR="005F3779">
        <w:t xml:space="preserve"> there was a joint </w:t>
      </w:r>
      <w:r w:rsidR="00B65EFA">
        <w:t>intergovernmental meeting today</w:t>
      </w:r>
      <w:r w:rsidR="00CF129A">
        <w:t xml:space="preserve"> where staff had an opportunity to speak with </w:t>
      </w:r>
      <w:r w:rsidR="00B65EFA">
        <w:t xml:space="preserve">Chairman McIntyre and the Mayor.  They were supportive of allowing </w:t>
      </w:r>
      <w:r w:rsidR="00CF129A">
        <w:t xml:space="preserve">some additional vetting of this. </w:t>
      </w:r>
      <w:r w:rsidR="00B65EFA">
        <w:t xml:space="preserve"> From a project perspective, we have discussed with the county engineer, we are still able to</w:t>
      </w:r>
      <w:r w:rsidR="00CF129A">
        <w:t>,</w:t>
      </w:r>
      <w:r w:rsidR="00B65EFA">
        <w:t xml:space="preserve"> and it is not definitive if it is not tonight.  </w:t>
      </w:r>
    </w:p>
    <w:p w:rsidR="00A41DAD" w:rsidRDefault="00A41DAD" w:rsidP="00F00142">
      <w:pPr>
        <w:pStyle w:val="DefaultText1"/>
        <w:tabs>
          <w:tab w:val="left" w:pos="450"/>
        </w:tabs>
      </w:pPr>
    </w:p>
    <w:p w:rsidR="00A41DAD" w:rsidRPr="001B0ED8" w:rsidRDefault="00CD2792" w:rsidP="004D2BBA">
      <w:pPr>
        <w:pStyle w:val="DefaultText1"/>
        <w:tabs>
          <w:tab w:val="left" w:pos="450"/>
        </w:tabs>
        <w:jc w:val="both"/>
      </w:pPr>
      <w:r>
        <w:tab/>
      </w:r>
      <w:r w:rsidR="00B65EFA">
        <w:t xml:space="preserve">Alderman Black </w:t>
      </w:r>
      <w:r w:rsidR="00A41DAD">
        <w:t>question</w:t>
      </w:r>
      <w:r w:rsidR="00CF129A">
        <w:t>ed</w:t>
      </w:r>
      <w:r w:rsidR="00A41DAD">
        <w:t xml:space="preserve"> the motion that has been made.  </w:t>
      </w:r>
      <w:r w:rsidR="00B65EFA">
        <w:t>If this were to pass and it gets sent back to the Transporta</w:t>
      </w:r>
      <w:r w:rsidR="002665C5">
        <w:t xml:space="preserve">tion Commission, what would </w:t>
      </w:r>
      <w:r w:rsidR="00A41DAD">
        <w:t>their charter be</w:t>
      </w:r>
      <w:r w:rsidR="002665C5">
        <w:t xml:space="preserve"> to review and make a recommendation on what is presented or to come with alternatives to what has been presented</w:t>
      </w:r>
      <w:r w:rsidR="00A41DAD">
        <w:t>? W</w:t>
      </w:r>
      <w:r w:rsidR="002665C5">
        <w:t>hat does that do to the County's timeline</w:t>
      </w:r>
      <w:r w:rsidR="00A41DAD" w:rsidRPr="00CF129A">
        <w:t xml:space="preserve">? </w:t>
      </w:r>
      <w:r w:rsidR="002665C5" w:rsidRPr="00CF129A">
        <w:t xml:space="preserve"> </w:t>
      </w:r>
      <w:r w:rsidR="002665C5" w:rsidRPr="001B0ED8">
        <w:t xml:space="preserve">I do not want to vote on something without thinking about our governmental partners. </w:t>
      </w:r>
    </w:p>
    <w:p w:rsidR="00A41DAD" w:rsidRDefault="00A41DAD" w:rsidP="00F00142">
      <w:pPr>
        <w:pStyle w:val="DefaultText1"/>
        <w:tabs>
          <w:tab w:val="left" w:pos="450"/>
        </w:tabs>
      </w:pPr>
    </w:p>
    <w:p w:rsidR="00A41DAD" w:rsidRDefault="002665C5" w:rsidP="00F00142">
      <w:pPr>
        <w:pStyle w:val="DefaultText1"/>
        <w:tabs>
          <w:tab w:val="left" w:pos="450"/>
        </w:tabs>
      </w:pPr>
      <w:r>
        <w:lastRenderedPageBreak/>
        <w:t xml:space="preserve"> </w:t>
      </w:r>
      <w:r w:rsidR="00CD2792">
        <w:tab/>
      </w:r>
      <w:r w:rsidR="00CF129A">
        <w:t>Mr. K</w:t>
      </w:r>
      <w:r>
        <w:t xml:space="preserve">arch stated, </w:t>
      </w:r>
      <w:r w:rsidR="00CF129A">
        <w:t xml:space="preserve">staff </w:t>
      </w:r>
      <w:r>
        <w:t xml:space="preserve">would add </w:t>
      </w:r>
      <w:r w:rsidR="00CF129A">
        <w:t xml:space="preserve">the item </w:t>
      </w:r>
      <w:r>
        <w:t xml:space="preserve">to the next agenda.  It would be added to the November Transportation Commission </w:t>
      </w:r>
      <w:r w:rsidR="001B0ED8">
        <w:t xml:space="preserve">agenda for discussion, and </w:t>
      </w:r>
      <w:r>
        <w:t xml:space="preserve">we would ask for them to take some action on it so we can bring that back to the Council for some additional discussion in the next 30, 60 to 90 days.  </w:t>
      </w:r>
    </w:p>
    <w:p w:rsidR="002D63FF" w:rsidRDefault="002D63FF" w:rsidP="00F00142">
      <w:pPr>
        <w:pStyle w:val="DefaultText1"/>
        <w:tabs>
          <w:tab w:val="left" w:pos="450"/>
        </w:tabs>
      </w:pPr>
    </w:p>
    <w:p w:rsidR="00CF129A" w:rsidRDefault="00CD2792" w:rsidP="00CF129A">
      <w:pPr>
        <w:pStyle w:val="DefaultText1"/>
        <w:tabs>
          <w:tab w:val="left" w:pos="450"/>
        </w:tabs>
        <w:jc w:val="both"/>
      </w:pPr>
      <w:r>
        <w:tab/>
      </w:r>
      <w:r w:rsidR="001B0ED8">
        <w:t>Mr</w:t>
      </w:r>
      <w:r w:rsidR="00CF129A">
        <w:t>.</w:t>
      </w:r>
      <w:r w:rsidR="001B0ED8">
        <w:t xml:space="preserve"> Hales </w:t>
      </w:r>
      <w:r w:rsidR="00CF129A">
        <w:t xml:space="preserve">stated, </w:t>
      </w:r>
      <w:r w:rsidR="00CF129A">
        <w:t xml:space="preserve">it would be helpful for </w:t>
      </w:r>
      <w:r w:rsidR="00CF129A">
        <w:t xml:space="preserve">the Transportation Commission </w:t>
      </w:r>
      <w:r w:rsidR="00CF129A">
        <w:t xml:space="preserve">to receive a copy of the engineering report that was done and for them look at other City of Bloomington intersections and show the comparative crash data on an annual basis. </w:t>
      </w:r>
    </w:p>
    <w:p w:rsidR="00E365F5" w:rsidRDefault="00E365F5" w:rsidP="00F00142">
      <w:pPr>
        <w:pStyle w:val="DefaultText1"/>
        <w:tabs>
          <w:tab w:val="left" w:pos="450"/>
        </w:tabs>
      </w:pPr>
    </w:p>
    <w:p w:rsidR="00E365F5" w:rsidRDefault="00CD2792" w:rsidP="00F00142">
      <w:pPr>
        <w:pStyle w:val="DefaultText1"/>
        <w:tabs>
          <w:tab w:val="left" w:pos="450"/>
        </w:tabs>
      </w:pPr>
      <w:r>
        <w:tab/>
      </w:r>
      <w:r w:rsidR="00C22F40">
        <w:t xml:space="preserve">Alderman Black recommended </w:t>
      </w:r>
      <w:r w:rsidR="00E365F5">
        <w:t>including the Transportation Commi</w:t>
      </w:r>
      <w:r w:rsidR="00CF129A">
        <w:t>ssion</w:t>
      </w:r>
      <w:r w:rsidR="00E365F5">
        <w:t xml:space="preserve"> bids from the County that </w:t>
      </w:r>
      <w:r w:rsidR="00C22F40">
        <w:t xml:space="preserve">were provided. </w:t>
      </w:r>
      <w:r w:rsidR="00E365F5">
        <w:t xml:space="preserve">  </w:t>
      </w:r>
    </w:p>
    <w:p w:rsidR="002D3427" w:rsidRDefault="002D3427" w:rsidP="00F00142">
      <w:pPr>
        <w:pStyle w:val="DefaultText1"/>
        <w:tabs>
          <w:tab w:val="left" w:pos="450"/>
        </w:tabs>
      </w:pPr>
    </w:p>
    <w:p w:rsidR="002D3427" w:rsidRPr="00091710" w:rsidRDefault="00CD2792" w:rsidP="00F00142">
      <w:pPr>
        <w:pStyle w:val="DefaultText1"/>
        <w:tabs>
          <w:tab w:val="left" w:pos="450"/>
        </w:tabs>
      </w:pPr>
      <w:r>
        <w:tab/>
      </w:r>
      <w:r w:rsidR="002D3427">
        <w:t>Alderman Mathy</w:t>
      </w:r>
      <w:r w:rsidR="00C22F40">
        <w:t xml:space="preserve"> commented that he would like to see some</w:t>
      </w:r>
      <w:r w:rsidR="002D3427">
        <w:t xml:space="preserve"> information on what the additional ongoing maintenance costs of doubling the size of th</w:t>
      </w:r>
      <w:r w:rsidR="00C22F40">
        <w:t>e</w:t>
      </w:r>
      <w:r w:rsidR="002D3427">
        <w:t xml:space="preserve"> intersection would be</w:t>
      </w:r>
      <w:r w:rsidR="00C22F40">
        <w:t>.</w:t>
      </w:r>
      <w:r w:rsidR="002D3427">
        <w:t xml:space="preserve">  </w:t>
      </w:r>
    </w:p>
    <w:p w:rsidR="008F3346" w:rsidRDefault="003B15AE" w:rsidP="00F00142">
      <w:pPr>
        <w:pStyle w:val="DefaultText1"/>
        <w:tabs>
          <w:tab w:val="left" w:pos="450"/>
        </w:tabs>
        <w:jc w:val="both"/>
      </w:pPr>
      <w:r>
        <w:t xml:space="preserve"> </w:t>
      </w:r>
    </w:p>
    <w:p w:rsidR="00C20F6F" w:rsidRDefault="00C20F6F" w:rsidP="00F00142">
      <w:pPr>
        <w:pStyle w:val="DefaultText1"/>
        <w:tabs>
          <w:tab w:val="left" w:pos="450"/>
        </w:tabs>
        <w:jc w:val="both"/>
        <w:rPr>
          <w:b/>
        </w:rPr>
      </w:pPr>
      <w:r>
        <w:rPr>
          <w:b/>
        </w:rPr>
        <w:tab/>
        <w:t>Motion by Alderman Schmidt seconded by Alderman Mathy to send this item to the City of Bloomington Transportation Commission to review the engineering report and understand the safety issues regarding Towanda Barnes and Ireland Grove Roads intersections, review the City of Bloomington interactions and compare the five year crash data as well as cost factors</w:t>
      </w:r>
      <w:r w:rsidR="002A791B">
        <w:rPr>
          <w:b/>
        </w:rPr>
        <w:t xml:space="preserve"> for ongoing maintenance of these roads.</w:t>
      </w:r>
    </w:p>
    <w:p w:rsidR="002A791B" w:rsidRDefault="002A791B" w:rsidP="00F00142">
      <w:pPr>
        <w:pStyle w:val="DefaultText1"/>
        <w:tabs>
          <w:tab w:val="left" w:pos="450"/>
        </w:tabs>
        <w:jc w:val="both"/>
        <w:rPr>
          <w:b/>
        </w:rPr>
      </w:pPr>
    </w:p>
    <w:p w:rsidR="002A791B" w:rsidRPr="000E05BF" w:rsidRDefault="002A791B" w:rsidP="002A791B">
      <w:pPr>
        <w:tabs>
          <w:tab w:val="left" w:pos="540"/>
          <w:tab w:val="left" w:pos="990"/>
        </w:tabs>
        <w:suppressAutoHyphens/>
        <w:jc w:val="both"/>
        <w:rPr>
          <w:b/>
          <w:iCs/>
          <w:sz w:val="24"/>
          <w:szCs w:val="24"/>
        </w:rPr>
      </w:pPr>
      <w:r w:rsidRPr="000E05BF">
        <w:rPr>
          <w:b/>
          <w:iCs/>
          <w:sz w:val="24"/>
          <w:szCs w:val="24"/>
        </w:rPr>
        <w:tab/>
        <w:t xml:space="preserve">Mayor </w:t>
      </w:r>
      <w:r>
        <w:rPr>
          <w:b/>
          <w:iCs/>
          <w:sz w:val="24"/>
          <w:szCs w:val="24"/>
        </w:rPr>
        <w:t>Renner</w:t>
      </w:r>
      <w:r w:rsidRPr="000E05BF">
        <w:rPr>
          <w:b/>
          <w:iCs/>
          <w:sz w:val="24"/>
          <w:szCs w:val="24"/>
        </w:rPr>
        <w:t xml:space="preserve"> directed the Clerk to call the roll which resulted in the following:</w:t>
      </w:r>
    </w:p>
    <w:p w:rsidR="002A791B" w:rsidRPr="000E05BF" w:rsidRDefault="002A791B" w:rsidP="002A791B">
      <w:pPr>
        <w:pStyle w:val="Outline1"/>
        <w:tabs>
          <w:tab w:val="left" w:pos="540"/>
          <w:tab w:val="left" w:pos="1443"/>
          <w:tab w:val="left" w:pos="2883"/>
          <w:tab w:val="left" w:pos="4323"/>
          <w:tab w:val="left" w:pos="5763"/>
        </w:tabs>
        <w:suppressAutoHyphens/>
        <w:spacing w:before="0" w:after="0"/>
        <w:contextualSpacing/>
        <w:rPr>
          <w:iCs/>
          <w:color w:val="auto"/>
          <w:sz w:val="24"/>
          <w:szCs w:val="24"/>
        </w:rPr>
      </w:pPr>
    </w:p>
    <w:p w:rsidR="002A791B" w:rsidRDefault="002A791B" w:rsidP="002A791B">
      <w:pPr>
        <w:pStyle w:val="Outline1"/>
        <w:tabs>
          <w:tab w:val="left" w:pos="540"/>
          <w:tab w:val="left" w:pos="1443"/>
          <w:tab w:val="left" w:pos="2883"/>
          <w:tab w:val="left" w:pos="4323"/>
          <w:tab w:val="left" w:pos="5763"/>
        </w:tabs>
        <w:suppressAutoHyphens/>
        <w:spacing w:before="0" w:after="0"/>
        <w:contextualSpacing/>
        <w:rPr>
          <w:sz w:val="24"/>
          <w:szCs w:val="24"/>
        </w:rPr>
      </w:pPr>
      <w:r w:rsidRPr="000E05BF">
        <w:rPr>
          <w:sz w:val="24"/>
          <w:szCs w:val="24"/>
        </w:rPr>
        <w:tab/>
        <w:t xml:space="preserve">Ayes: </w:t>
      </w:r>
      <w:r>
        <w:rPr>
          <w:sz w:val="24"/>
          <w:szCs w:val="24"/>
        </w:rPr>
        <w:t>Aldermen Painter, Mathy, Sage, Mwilambwe, Schmidt, Black, Hauman and Bray.</w:t>
      </w:r>
    </w:p>
    <w:p w:rsidR="002A791B" w:rsidRPr="000E05BF" w:rsidRDefault="002A791B" w:rsidP="002A791B">
      <w:pPr>
        <w:pStyle w:val="Outline1"/>
        <w:tabs>
          <w:tab w:val="left" w:pos="540"/>
          <w:tab w:val="left" w:pos="1443"/>
          <w:tab w:val="left" w:pos="2883"/>
          <w:tab w:val="left" w:pos="4323"/>
          <w:tab w:val="left" w:pos="5763"/>
        </w:tabs>
        <w:suppressAutoHyphens/>
        <w:spacing w:before="0" w:after="0"/>
        <w:contextualSpacing/>
        <w:rPr>
          <w:sz w:val="24"/>
          <w:szCs w:val="24"/>
        </w:rPr>
      </w:pPr>
    </w:p>
    <w:p w:rsidR="002A791B" w:rsidRPr="000E05BF" w:rsidRDefault="002A791B" w:rsidP="002A791B">
      <w:pPr>
        <w:pStyle w:val="Outline2"/>
        <w:tabs>
          <w:tab w:val="left" w:pos="540"/>
        </w:tabs>
        <w:spacing w:after="0"/>
        <w:ind w:left="0" w:firstLine="0"/>
        <w:contextualSpacing/>
        <w:rPr>
          <w:color w:val="auto"/>
          <w:szCs w:val="24"/>
        </w:rPr>
      </w:pPr>
      <w:r>
        <w:rPr>
          <w:color w:val="auto"/>
          <w:szCs w:val="24"/>
        </w:rPr>
        <w:tab/>
      </w:r>
      <w:r w:rsidRPr="000E05BF">
        <w:rPr>
          <w:color w:val="auto"/>
          <w:szCs w:val="24"/>
        </w:rPr>
        <w:t xml:space="preserve">Nays: </w:t>
      </w:r>
      <w:r>
        <w:rPr>
          <w:color w:val="auto"/>
          <w:szCs w:val="24"/>
        </w:rPr>
        <w:t>None</w:t>
      </w:r>
    </w:p>
    <w:p w:rsidR="002A791B" w:rsidRDefault="002A791B" w:rsidP="002A791B">
      <w:pPr>
        <w:pStyle w:val="Outline2"/>
        <w:tabs>
          <w:tab w:val="left" w:pos="540"/>
          <w:tab w:val="left" w:pos="1440"/>
        </w:tabs>
        <w:spacing w:after="0"/>
        <w:contextualSpacing/>
        <w:rPr>
          <w:color w:val="auto"/>
          <w:szCs w:val="24"/>
        </w:rPr>
      </w:pPr>
    </w:p>
    <w:p w:rsidR="002A791B" w:rsidRDefault="002A791B" w:rsidP="002A791B">
      <w:pPr>
        <w:pStyle w:val="Outline2"/>
        <w:tabs>
          <w:tab w:val="left" w:pos="540"/>
          <w:tab w:val="left" w:pos="1440"/>
        </w:tabs>
        <w:spacing w:after="0"/>
        <w:contextualSpacing/>
        <w:rPr>
          <w:color w:val="auto"/>
          <w:szCs w:val="24"/>
        </w:rPr>
      </w:pPr>
      <w:r>
        <w:rPr>
          <w:color w:val="auto"/>
          <w:szCs w:val="24"/>
        </w:rPr>
        <w:tab/>
        <w:t>Recuse: Alderman Amelia Buragas</w:t>
      </w:r>
    </w:p>
    <w:p w:rsidR="002A791B" w:rsidRPr="000E05BF" w:rsidRDefault="002A791B" w:rsidP="002A791B">
      <w:pPr>
        <w:pStyle w:val="Outline2"/>
        <w:tabs>
          <w:tab w:val="left" w:pos="540"/>
          <w:tab w:val="left" w:pos="1440"/>
        </w:tabs>
        <w:spacing w:after="0"/>
        <w:contextualSpacing/>
        <w:rPr>
          <w:color w:val="auto"/>
          <w:szCs w:val="24"/>
        </w:rPr>
      </w:pPr>
    </w:p>
    <w:p w:rsidR="002A791B" w:rsidRDefault="002A791B" w:rsidP="002A791B">
      <w:pPr>
        <w:tabs>
          <w:tab w:val="left" w:pos="540"/>
        </w:tabs>
        <w:suppressAutoHyphens/>
        <w:contextualSpacing/>
        <w:jc w:val="both"/>
        <w:rPr>
          <w:b/>
          <w:sz w:val="24"/>
          <w:szCs w:val="24"/>
        </w:rPr>
      </w:pPr>
      <w:r>
        <w:rPr>
          <w:b/>
          <w:sz w:val="24"/>
          <w:szCs w:val="24"/>
        </w:rPr>
        <w:tab/>
      </w:r>
      <w:r>
        <w:rPr>
          <w:b/>
          <w:sz w:val="24"/>
          <w:szCs w:val="24"/>
        </w:rPr>
        <w:tab/>
      </w:r>
      <w:r w:rsidRPr="000E05BF">
        <w:rPr>
          <w:b/>
          <w:sz w:val="24"/>
          <w:szCs w:val="24"/>
        </w:rPr>
        <w:t>Motion carried.</w:t>
      </w:r>
    </w:p>
    <w:p w:rsidR="00CF129A" w:rsidRPr="000E05BF" w:rsidRDefault="00CF129A" w:rsidP="002A791B">
      <w:pPr>
        <w:tabs>
          <w:tab w:val="left" w:pos="540"/>
        </w:tabs>
        <w:suppressAutoHyphens/>
        <w:contextualSpacing/>
        <w:jc w:val="both"/>
        <w:rPr>
          <w:b/>
          <w:sz w:val="24"/>
          <w:szCs w:val="24"/>
        </w:rPr>
      </w:pPr>
    </w:p>
    <w:p w:rsidR="00822CFC" w:rsidRPr="000E05BF" w:rsidRDefault="00822CFC" w:rsidP="00822CFC">
      <w:pPr>
        <w:pStyle w:val="NoSpacing"/>
        <w:tabs>
          <w:tab w:val="left" w:pos="540"/>
        </w:tabs>
        <w:ind w:left="1" w:firstLine="1"/>
        <w:jc w:val="both"/>
        <w:rPr>
          <w:sz w:val="24"/>
        </w:rPr>
      </w:pPr>
      <w:r>
        <w:rPr>
          <w:sz w:val="24"/>
        </w:rPr>
        <w:tab/>
      </w:r>
      <w:r w:rsidRPr="000E05BF">
        <w:rPr>
          <w:sz w:val="24"/>
        </w:rPr>
        <w:t>The following was presented:</w:t>
      </w:r>
    </w:p>
    <w:p w:rsidR="00822CFC" w:rsidRDefault="00822CFC" w:rsidP="00F00142">
      <w:pPr>
        <w:pStyle w:val="DefaultText1"/>
        <w:tabs>
          <w:tab w:val="left" w:pos="450"/>
        </w:tabs>
        <w:jc w:val="both"/>
      </w:pPr>
    </w:p>
    <w:p w:rsidR="00B31301" w:rsidRDefault="00843F51" w:rsidP="00F00142">
      <w:pPr>
        <w:pStyle w:val="DefaultText1"/>
        <w:tabs>
          <w:tab w:val="left" w:pos="450"/>
        </w:tabs>
      </w:pPr>
      <w:r>
        <w:tab/>
      </w:r>
      <w:r w:rsidRPr="00CD2792">
        <w:t>Item 8B:</w:t>
      </w:r>
      <w:r>
        <w:t xml:space="preserve"> </w:t>
      </w:r>
      <w:r w:rsidR="00B31301">
        <w:t xml:space="preserve">Consideration of an Ordinance providing for the City to petition to annex certain properties located in the City of Bloomington into the Bloomington Normal Water Reclamation District.  </w:t>
      </w:r>
      <w:r w:rsidR="00B31301" w:rsidRPr="00DF32E6">
        <w:rPr>
          <w:i/>
        </w:rPr>
        <w:t>(Recommend an Ordinance providing for the City to petition the Bloomington Normal Water Reclamation District to annex the City owned properties Ewing Park I, Ewing Park II and the adjacent City bridle path and further providing and allowing for certain other properties located in said area to join said Annexation Petition and that the Mayor and City Clerk be authorized to execute the necessary documents.</w:t>
      </w:r>
      <w:r w:rsidR="00B31301">
        <w:rPr>
          <w:i/>
        </w:rPr>
        <w:t xml:space="preserve"> </w:t>
      </w:r>
      <w:r w:rsidR="002A791B">
        <w:rPr>
          <w:i/>
        </w:rPr>
        <w:t>(</w:t>
      </w:r>
      <w:r w:rsidR="00B31301">
        <w:rPr>
          <w:i/>
        </w:rPr>
        <w:t xml:space="preserve">Presentation </w:t>
      </w:r>
      <w:r w:rsidR="00CA4511">
        <w:rPr>
          <w:i/>
        </w:rPr>
        <w:t>George Boyle, Assistant Corporation Counsel</w:t>
      </w:r>
      <w:r w:rsidR="00B31301">
        <w:rPr>
          <w:i/>
        </w:rPr>
        <w:t xml:space="preserve"> 5 minutes, Council discussion 10 minutes.</w:t>
      </w:r>
      <w:r w:rsidR="00B31301" w:rsidRPr="00DF32E6">
        <w:rPr>
          <w:i/>
        </w:rPr>
        <w:t>)</w:t>
      </w:r>
    </w:p>
    <w:p w:rsidR="008F3346" w:rsidRPr="002A791B" w:rsidRDefault="008F3346" w:rsidP="002A791B">
      <w:pPr>
        <w:pStyle w:val="NoSpacing"/>
        <w:jc w:val="center"/>
        <w:rPr>
          <w:sz w:val="24"/>
        </w:rPr>
      </w:pPr>
    </w:p>
    <w:p w:rsidR="002A791B" w:rsidRPr="002A791B" w:rsidRDefault="002A791B" w:rsidP="002A791B">
      <w:pPr>
        <w:pStyle w:val="NoSpacing"/>
        <w:jc w:val="center"/>
        <w:rPr>
          <w:sz w:val="24"/>
          <w:u w:val="single"/>
        </w:rPr>
      </w:pPr>
      <w:r w:rsidRPr="002A791B">
        <w:rPr>
          <w:sz w:val="24"/>
        </w:rPr>
        <w:t xml:space="preserve">ORDINANCE NO. 2017- </w:t>
      </w:r>
      <w:r w:rsidRPr="002A791B">
        <w:rPr>
          <w:sz w:val="24"/>
          <w:u w:val="single"/>
        </w:rPr>
        <w:t>95</w:t>
      </w:r>
    </w:p>
    <w:p w:rsidR="002A791B" w:rsidRPr="002A791B" w:rsidRDefault="002A791B" w:rsidP="002A791B">
      <w:pPr>
        <w:pStyle w:val="NoSpacing"/>
        <w:jc w:val="center"/>
        <w:rPr>
          <w:sz w:val="24"/>
        </w:rPr>
      </w:pPr>
    </w:p>
    <w:p w:rsidR="002A791B" w:rsidRPr="002A791B" w:rsidRDefault="002A791B" w:rsidP="002A791B">
      <w:pPr>
        <w:pStyle w:val="NoSpacing"/>
        <w:jc w:val="center"/>
        <w:rPr>
          <w:sz w:val="24"/>
        </w:rPr>
      </w:pPr>
      <w:r w:rsidRPr="002A791B">
        <w:rPr>
          <w:sz w:val="24"/>
        </w:rPr>
        <w:t xml:space="preserve">AN ORDINANCE </w:t>
      </w:r>
      <w:r w:rsidR="002D3427" w:rsidRPr="002A791B">
        <w:rPr>
          <w:sz w:val="24"/>
        </w:rPr>
        <w:t>AUTHORIZING</w:t>
      </w:r>
      <w:r w:rsidRPr="002A791B">
        <w:rPr>
          <w:sz w:val="24"/>
        </w:rPr>
        <w:t xml:space="preserve"> AN ANNEXATION PETITION FOR CERTAIN PROPERTIES LOCATED IN THE CITY OF BLOOMINGTON INTO THE BLOOMINGTON NORMAL WATER RECLAMATION DISTRICT</w:t>
      </w:r>
    </w:p>
    <w:p w:rsidR="002D3427" w:rsidRDefault="002D3427" w:rsidP="00F00142">
      <w:pPr>
        <w:pStyle w:val="DefaultText1"/>
        <w:tabs>
          <w:tab w:val="left" w:pos="450"/>
        </w:tabs>
        <w:jc w:val="both"/>
        <w:rPr>
          <w:b/>
        </w:rPr>
      </w:pPr>
    </w:p>
    <w:p w:rsidR="002D3427" w:rsidRDefault="00CD2792" w:rsidP="00F00142">
      <w:pPr>
        <w:pStyle w:val="DefaultText1"/>
        <w:tabs>
          <w:tab w:val="left" w:pos="450"/>
        </w:tabs>
        <w:jc w:val="both"/>
      </w:pPr>
      <w:r>
        <w:lastRenderedPageBreak/>
        <w:tab/>
      </w:r>
      <w:r w:rsidR="00C22F40">
        <w:t xml:space="preserve">Mr. Boyle stated that </w:t>
      </w:r>
      <w:r w:rsidR="002D3427">
        <w:t>staff is recommending Council pass</w:t>
      </w:r>
      <w:r w:rsidR="00C22F40">
        <w:t xml:space="preserve"> the</w:t>
      </w:r>
      <w:r w:rsidR="002D3427">
        <w:t xml:space="preserve"> ordinance allowing for the City to petition to annex certain city-owned properties known at Ewing Park I and II into the Bloomington Normal Water Reclamation District known as BNWRD.  These properties receive BNWRD sanitary sewer services and the district by state law and its own ordinance is prohibited from providing sanitary sewer services to property that is outside of its boundaries</w:t>
      </w:r>
      <w:r w:rsidR="00C22F40">
        <w:t xml:space="preserve"> and this would</w:t>
      </w:r>
      <w:r w:rsidR="002D3427">
        <w:t xml:space="preserve"> allow for those properties to continue to receive services.  </w:t>
      </w:r>
    </w:p>
    <w:p w:rsidR="00C22F40" w:rsidRDefault="00C22F40" w:rsidP="00F00142">
      <w:pPr>
        <w:pStyle w:val="DefaultText1"/>
        <w:tabs>
          <w:tab w:val="left" w:pos="450"/>
        </w:tabs>
        <w:jc w:val="both"/>
      </w:pPr>
    </w:p>
    <w:p w:rsidR="002D3427" w:rsidRDefault="00CD2792" w:rsidP="00F00142">
      <w:pPr>
        <w:pStyle w:val="DefaultText1"/>
        <w:tabs>
          <w:tab w:val="left" w:pos="450"/>
        </w:tabs>
        <w:jc w:val="both"/>
      </w:pPr>
      <w:r>
        <w:tab/>
      </w:r>
      <w:r w:rsidR="00C22F40">
        <w:t>Alderman Painter thanked Mr. Boyle stating this was her Ward</w:t>
      </w:r>
      <w:r w:rsidR="001D1818">
        <w:t>,</w:t>
      </w:r>
      <w:r w:rsidR="00C22F40">
        <w:t xml:space="preserve"> and it is long overdue.</w:t>
      </w:r>
    </w:p>
    <w:p w:rsidR="002D3427" w:rsidRDefault="002D3427" w:rsidP="00F00142">
      <w:pPr>
        <w:pStyle w:val="DefaultText1"/>
        <w:tabs>
          <w:tab w:val="left" w:pos="450"/>
        </w:tabs>
        <w:jc w:val="both"/>
        <w:rPr>
          <w:b/>
        </w:rPr>
      </w:pPr>
    </w:p>
    <w:p w:rsidR="002A791B" w:rsidRPr="002A791B" w:rsidRDefault="002A791B" w:rsidP="002A791B">
      <w:pPr>
        <w:pStyle w:val="DefaultText1"/>
        <w:tabs>
          <w:tab w:val="left" w:pos="540"/>
        </w:tabs>
        <w:jc w:val="both"/>
        <w:rPr>
          <w:b/>
        </w:rPr>
      </w:pPr>
      <w:r>
        <w:rPr>
          <w:b/>
        </w:rPr>
        <w:tab/>
      </w:r>
      <w:r>
        <w:rPr>
          <w:b/>
        </w:rPr>
        <w:tab/>
        <w:t xml:space="preserve">Motion by Alderman Painter seconded by Alderman Schmidt to </w:t>
      </w:r>
      <w:r w:rsidRPr="002A791B">
        <w:rPr>
          <w:b/>
        </w:rPr>
        <w:t>an Ordinance providing for the City to petition the Bloomington Normal Water Reclamation District to annex the City owned properties Ewing Park I, Ewing Park II and the adjacent City bridle path and further providing and allowing for certain other properties located in said area to join said Annexation Petition and that the Mayor and City Clerk be authorized to execute the necessary documents.</w:t>
      </w:r>
    </w:p>
    <w:p w:rsidR="002A791B" w:rsidRDefault="002A791B" w:rsidP="002A791B">
      <w:pPr>
        <w:pStyle w:val="DefaultText1"/>
        <w:tabs>
          <w:tab w:val="left" w:pos="540"/>
        </w:tabs>
        <w:jc w:val="both"/>
        <w:rPr>
          <w:b/>
        </w:rPr>
      </w:pPr>
    </w:p>
    <w:p w:rsidR="002A791B" w:rsidRPr="000E05BF" w:rsidRDefault="002A791B" w:rsidP="002A791B">
      <w:pPr>
        <w:tabs>
          <w:tab w:val="left" w:pos="540"/>
          <w:tab w:val="left" w:pos="990"/>
        </w:tabs>
        <w:suppressAutoHyphens/>
        <w:jc w:val="both"/>
        <w:rPr>
          <w:b/>
          <w:iCs/>
          <w:sz w:val="24"/>
          <w:szCs w:val="24"/>
        </w:rPr>
      </w:pPr>
      <w:r w:rsidRPr="000E05BF">
        <w:rPr>
          <w:b/>
          <w:iCs/>
          <w:sz w:val="24"/>
          <w:szCs w:val="24"/>
        </w:rPr>
        <w:tab/>
        <w:t xml:space="preserve">Mayor </w:t>
      </w:r>
      <w:r>
        <w:rPr>
          <w:b/>
          <w:iCs/>
          <w:sz w:val="24"/>
          <w:szCs w:val="24"/>
        </w:rPr>
        <w:t>Renner</w:t>
      </w:r>
      <w:r w:rsidRPr="000E05BF">
        <w:rPr>
          <w:b/>
          <w:iCs/>
          <w:sz w:val="24"/>
          <w:szCs w:val="24"/>
        </w:rPr>
        <w:t xml:space="preserve"> directed the Clerk to call the roll which resulted in the following:</w:t>
      </w:r>
    </w:p>
    <w:p w:rsidR="002A791B" w:rsidRPr="000E05BF" w:rsidRDefault="002A791B" w:rsidP="002A791B">
      <w:pPr>
        <w:pStyle w:val="Outline1"/>
        <w:tabs>
          <w:tab w:val="left" w:pos="540"/>
          <w:tab w:val="left" w:pos="1443"/>
          <w:tab w:val="left" w:pos="2883"/>
          <w:tab w:val="left" w:pos="4323"/>
          <w:tab w:val="left" w:pos="5763"/>
        </w:tabs>
        <w:suppressAutoHyphens/>
        <w:spacing w:before="0" w:after="0"/>
        <w:contextualSpacing/>
        <w:rPr>
          <w:iCs/>
          <w:color w:val="auto"/>
          <w:sz w:val="24"/>
          <w:szCs w:val="24"/>
        </w:rPr>
      </w:pPr>
    </w:p>
    <w:p w:rsidR="002A791B" w:rsidRDefault="002A791B" w:rsidP="002A791B">
      <w:pPr>
        <w:pStyle w:val="Outline1"/>
        <w:tabs>
          <w:tab w:val="left" w:pos="540"/>
          <w:tab w:val="left" w:pos="1443"/>
          <w:tab w:val="left" w:pos="2883"/>
          <w:tab w:val="left" w:pos="4323"/>
          <w:tab w:val="left" w:pos="5763"/>
        </w:tabs>
        <w:suppressAutoHyphens/>
        <w:spacing w:before="0" w:after="0"/>
        <w:contextualSpacing/>
        <w:rPr>
          <w:sz w:val="24"/>
          <w:szCs w:val="24"/>
        </w:rPr>
      </w:pPr>
      <w:r w:rsidRPr="000E05BF">
        <w:rPr>
          <w:sz w:val="24"/>
          <w:szCs w:val="24"/>
        </w:rPr>
        <w:tab/>
        <w:t xml:space="preserve">Ayes: </w:t>
      </w:r>
      <w:r>
        <w:rPr>
          <w:sz w:val="24"/>
          <w:szCs w:val="24"/>
        </w:rPr>
        <w:t>Aldermen Painter, Mathy, Sage, Mwilambwe, Schmidt, Black, Hauman and Bray.</w:t>
      </w:r>
    </w:p>
    <w:p w:rsidR="002A791B" w:rsidRPr="000E05BF" w:rsidRDefault="002A791B" w:rsidP="002A791B">
      <w:pPr>
        <w:pStyle w:val="Outline1"/>
        <w:tabs>
          <w:tab w:val="left" w:pos="540"/>
          <w:tab w:val="left" w:pos="1443"/>
          <w:tab w:val="left" w:pos="2883"/>
          <w:tab w:val="left" w:pos="4323"/>
          <w:tab w:val="left" w:pos="5763"/>
        </w:tabs>
        <w:suppressAutoHyphens/>
        <w:spacing w:before="0" w:after="0"/>
        <w:contextualSpacing/>
        <w:rPr>
          <w:sz w:val="24"/>
          <w:szCs w:val="24"/>
        </w:rPr>
      </w:pPr>
    </w:p>
    <w:p w:rsidR="002A791B" w:rsidRPr="000E05BF" w:rsidRDefault="002A791B" w:rsidP="002A791B">
      <w:pPr>
        <w:pStyle w:val="Outline2"/>
        <w:tabs>
          <w:tab w:val="left" w:pos="540"/>
        </w:tabs>
        <w:spacing w:after="0"/>
        <w:ind w:left="0" w:firstLine="0"/>
        <w:contextualSpacing/>
        <w:rPr>
          <w:color w:val="auto"/>
          <w:szCs w:val="24"/>
        </w:rPr>
      </w:pPr>
      <w:r>
        <w:rPr>
          <w:color w:val="auto"/>
          <w:szCs w:val="24"/>
        </w:rPr>
        <w:tab/>
      </w:r>
      <w:r w:rsidRPr="000E05BF">
        <w:rPr>
          <w:color w:val="auto"/>
          <w:szCs w:val="24"/>
        </w:rPr>
        <w:t xml:space="preserve">Nays: </w:t>
      </w:r>
      <w:r>
        <w:rPr>
          <w:color w:val="auto"/>
          <w:szCs w:val="24"/>
        </w:rPr>
        <w:t>None</w:t>
      </w:r>
    </w:p>
    <w:p w:rsidR="002A791B" w:rsidRDefault="002A791B" w:rsidP="002A791B">
      <w:pPr>
        <w:pStyle w:val="Outline2"/>
        <w:tabs>
          <w:tab w:val="left" w:pos="540"/>
          <w:tab w:val="left" w:pos="1440"/>
        </w:tabs>
        <w:spacing w:after="0"/>
        <w:contextualSpacing/>
        <w:rPr>
          <w:color w:val="auto"/>
          <w:szCs w:val="24"/>
        </w:rPr>
      </w:pPr>
    </w:p>
    <w:p w:rsidR="002A791B" w:rsidRDefault="002A791B" w:rsidP="002A791B">
      <w:pPr>
        <w:pStyle w:val="Outline2"/>
        <w:tabs>
          <w:tab w:val="left" w:pos="540"/>
          <w:tab w:val="left" w:pos="1440"/>
        </w:tabs>
        <w:spacing w:after="0"/>
        <w:contextualSpacing/>
        <w:rPr>
          <w:color w:val="auto"/>
          <w:szCs w:val="24"/>
        </w:rPr>
      </w:pPr>
      <w:r>
        <w:rPr>
          <w:color w:val="auto"/>
          <w:szCs w:val="24"/>
        </w:rPr>
        <w:tab/>
        <w:t>Recuse: Alderman Amelia Buragas</w:t>
      </w:r>
    </w:p>
    <w:p w:rsidR="002A791B" w:rsidRPr="000E05BF" w:rsidRDefault="002A791B" w:rsidP="002A791B">
      <w:pPr>
        <w:pStyle w:val="Outline2"/>
        <w:tabs>
          <w:tab w:val="left" w:pos="540"/>
          <w:tab w:val="left" w:pos="1440"/>
        </w:tabs>
        <w:spacing w:after="0"/>
        <w:contextualSpacing/>
        <w:rPr>
          <w:color w:val="auto"/>
          <w:szCs w:val="24"/>
        </w:rPr>
      </w:pPr>
    </w:p>
    <w:p w:rsidR="002A791B" w:rsidRPr="000E05BF" w:rsidRDefault="002A791B" w:rsidP="002A791B">
      <w:pPr>
        <w:tabs>
          <w:tab w:val="left" w:pos="540"/>
        </w:tabs>
        <w:suppressAutoHyphens/>
        <w:contextualSpacing/>
        <w:jc w:val="both"/>
        <w:rPr>
          <w:b/>
          <w:sz w:val="24"/>
          <w:szCs w:val="24"/>
        </w:rPr>
      </w:pPr>
      <w:r>
        <w:rPr>
          <w:b/>
          <w:sz w:val="24"/>
          <w:szCs w:val="24"/>
        </w:rPr>
        <w:tab/>
      </w:r>
      <w:r>
        <w:rPr>
          <w:b/>
          <w:sz w:val="24"/>
          <w:szCs w:val="24"/>
        </w:rPr>
        <w:tab/>
      </w:r>
      <w:r w:rsidRPr="000E05BF">
        <w:rPr>
          <w:b/>
          <w:sz w:val="24"/>
          <w:szCs w:val="24"/>
        </w:rPr>
        <w:t>Motion carried.</w:t>
      </w:r>
    </w:p>
    <w:p w:rsidR="002A791B" w:rsidRDefault="002A791B" w:rsidP="00F00142">
      <w:pPr>
        <w:pStyle w:val="DefaultText1"/>
        <w:tabs>
          <w:tab w:val="left" w:pos="450"/>
        </w:tabs>
        <w:jc w:val="both"/>
        <w:rPr>
          <w:b/>
        </w:rPr>
      </w:pPr>
    </w:p>
    <w:p w:rsidR="00822CFC" w:rsidRPr="000E05BF" w:rsidRDefault="00822CFC" w:rsidP="00822CFC">
      <w:pPr>
        <w:pStyle w:val="NoSpacing"/>
        <w:tabs>
          <w:tab w:val="left" w:pos="540"/>
        </w:tabs>
        <w:ind w:left="1" w:firstLine="1"/>
        <w:jc w:val="both"/>
        <w:rPr>
          <w:sz w:val="24"/>
        </w:rPr>
      </w:pPr>
      <w:r>
        <w:rPr>
          <w:sz w:val="24"/>
        </w:rPr>
        <w:tab/>
      </w:r>
      <w:r w:rsidRPr="000E05BF">
        <w:rPr>
          <w:sz w:val="24"/>
        </w:rPr>
        <w:t>The following was presented:</w:t>
      </w:r>
    </w:p>
    <w:p w:rsidR="00822CFC" w:rsidRDefault="00822CFC" w:rsidP="00F00142">
      <w:pPr>
        <w:pStyle w:val="DefaultText1"/>
        <w:tabs>
          <w:tab w:val="left" w:pos="450"/>
        </w:tabs>
        <w:jc w:val="both"/>
        <w:rPr>
          <w:b/>
        </w:rPr>
      </w:pPr>
    </w:p>
    <w:p w:rsidR="008F3346" w:rsidRPr="00471CA7" w:rsidRDefault="00843F51" w:rsidP="00F00142">
      <w:pPr>
        <w:pStyle w:val="DefaultText1"/>
        <w:tabs>
          <w:tab w:val="left" w:pos="450"/>
        </w:tabs>
        <w:jc w:val="both"/>
        <w:rPr>
          <w:i/>
        </w:rPr>
      </w:pPr>
      <w:r>
        <w:tab/>
      </w:r>
      <w:r w:rsidRPr="00CD2792">
        <w:t>Item 8C:</w:t>
      </w:r>
      <w:r>
        <w:t xml:space="preserve"> </w:t>
      </w:r>
      <w:r w:rsidR="008F3346" w:rsidRPr="00F23242">
        <w:t xml:space="preserve">Consideration of adopting an </w:t>
      </w:r>
      <w:r w:rsidR="008F3346">
        <w:t>O</w:t>
      </w:r>
      <w:r w:rsidR="008F3346" w:rsidRPr="00F23242">
        <w:t xml:space="preserve">rdinance </w:t>
      </w:r>
      <w:r w:rsidR="008F3346">
        <w:t>A</w:t>
      </w:r>
      <w:r w:rsidR="008F3346" w:rsidRPr="00F23242">
        <w:t xml:space="preserve">mending the City Code to rename “Planning and Code Enforcement” as the “Community Development Department” and to change the location for filing certain applications with the Community Development Department instead of the City Clerk.  </w:t>
      </w:r>
      <w:r w:rsidR="008F3346" w:rsidRPr="00471CA7">
        <w:rPr>
          <w:i/>
        </w:rPr>
        <w:t>(Recommend an Ordinance amending the City Code to rename “Planning and Code Enforcement” as the “Community Development Department” and to change the location for filing certain applications with the Community Development Department instead of the City Clerk be adopted, and the Mayor and City Clerk be authorized to execute the necessary documents.)</w:t>
      </w:r>
      <w:r w:rsidR="008F3346">
        <w:rPr>
          <w:i/>
        </w:rPr>
        <w:t xml:space="preserve"> (Presentation by David Hales, City Manager 5 minutes, and Council discussion 10 minutes.)</w:t>
      </w:r>
    </w:p>
    <w:p w:rsidR="008F3346" w:rsidRDefault="008F3346" w:rsidP="00F00142">
      <w:pPr>
        <w:pStyle w:val="DefaultText1"/>
        <w:tabs>
          <w:tab w:val="left" w:pos="450"/>
        </w:tabs>
        <w:jc w:val="both"/>
        <w:rPr>
          <w:b/>
        </w:rPr>
      </w:pPr>
    </w:p>
    <w:p w:rsidR="002A791B" w:rsidRDefault="002A791B" w:rsidP="002A791B">
      <w:pPr>
        <w:jc w:val="center"/>
        <w:rPr>
          <w:bCs/>
          <w:sz w:val="24"/>
          <w:szCs w:val="24"/>
          <w:u w:val="single"/>
        </w:rPr>
      </w:pPr>
      <w:r w:rsidRPr="002A791B">
        <w:rPr>
          <w:bCs/>
          <w:sz w:val="24"/>
          <w:szCs w:val="24"/>
        </w:rPr>
        <w:t xml:space="preserve">ORDINANCE 2017 </w:t>
      </w:r>
      <w:r>
        <w:rPr>
          <w:bCs/>
          <w:sz w:val="24"/>
          <w:szCs w:val="24"/>
        </w:rPr>
        <w:t>–</w:t>
      </w:r>
      <w:r w:rsidRPr="002A791B">
        <w:rPr>
          <w:bCs/>
          <w:sz w:val="24"/>
          <w:szCs w:val="24"/>
        </w:rPr>
        <w:t xml:space="preserve"> </w:t>
      </w:r>
      <w:r w:rsidRPr="002A791B">
        <w:rPr>
          <w:bCs/>
          <w:sz w:val="24"/>
          <w:szCs w:val="24"/>
          <w:u w:val="single"/>
        </w:rPr>
        <w:t>96</w:t>
      </w:r>
    </w:p>
    <w:p w:rsidR="002A791B" w:rsidRPr="002A791B" w:rsidRDefault="002A791B" w:rsidP="002A791B">
      <w:pPr>
        <w:jc w:val="center"/>
        <w:rPr>
          <w:bCs/>
          <w:sz w:val="24"/>
          <w:szCs w:val="24"/>
        </w:rPr>
      </w:pPr>
    </w:p>
    <w:p w:rsidR="002A791B" w:rsidRPr="002A791B" w:rsidRDefault="002A791B" w:rsidP="002A791B">
      <w:pPr>
        <w:jc w:val="center"/>
        <w:rPr>
          <w:bCs/>
          <w:sz w:val="24"/>
          <w:szCs w:val="24"/>
        </w:rPr>
      </w:pPr>
      <w:r w:rsidRPr="002A791B">
        <w:rPr>
          <w:bCs/>
          <w:sz w:val="24"/>
          <w:szCs w:val="24"/>
        </w:rPr>
        <w:t xml:space="preserve">AN ORDINANCE APPROVING A TEXT AMENDMENT TO THE CITY OF BLOOMINGTON </w:t>
      </w:r>
    </w:p>
    <w:p w:rsidR="002A791B" w:rsidRPr="002A791B" w:rsidRDefault="002A791B" w:rsidP="002A791B">
      <w:pPr>
        <w:jc w:val="center"/>
        <w:rPr>
          <w:bCs/>
          <w:sz w:val="24"/>
          <w:szCs w:val="24"/>
        </w:rPr>
      </w:pPr>
      <w:r w:rsidRPr="002A791B">
        <w:rPr>
          <w:bCs/>
          <w:sz w:val="24"/>
          <w:szCs w:val="24"/>
        </w:rPr>
        <w:t xml:space="preserve">ZONING CODE AND CITY CODE TO RENAME THE PLANNING AND CODE ENFORCEMENT DEPARTMENT </w:t>
      </w:r>
    </w:p>
    <w:p w:rsidR="002A791B" w:rsidRPr="002A791B" w:rsidRDefault="002A791B" w:rsidP="002A791B">
      <w:pPr>
        <w:jc w:val="center"/>
        <w:rPr>
          <w:bCs/>
          <w:sz w:val="24"/>
          <w:szCs w:val="24"/>
        </w:rPr>
      </w:pPr>
      <w:r w:rsidRPr="002A791B">
        <w:rPr>
          <w:bCs/>
          <w:sz w:val="24"/>
          <w:szCs w:val="24"/>
        </w:rPr>
        <w:t>AS THE COMMUNITY DEVELOPMENT DEPARTMENT AND TO CHANGE THE LOCATION FOR FILING CERTAIN APPLICATIONS WITH THE COMMUNITY DEVELOPMENT DEPARTMENT INSTEAD OF THE CITY CLERK</w:t>
      </w:r>
    </w:p>
    <w:p w:rsidR="002A791B" w:rsidRDefault="002A791B" w:rsidP="00F00142">
      <w:pPr>
        <w:pStyle w:val="DefaultText1"/>
        <w:tabs>
          <w:tab w:val="left" w:pos="450"/>
        </w:tabs>
        <w:jc w:val="both"/>
        <w:rPr>
          <w:b/>
        </w:rPr>
      </w:pPr>
    </w:p>
    <w:p w:rsidR="00065108" w:rsidRDefault="00CD2792" w:rsidP="00F00142">
      <w:pPr>
        <w:pStyle w:val="DefaultText1"/>
        <w:tabs>
          <w:tab w:val="left" w:pos="450"/>
        </w:tabs>
        <w:jc w:val="both"/>
      </w:pPr>
      <w:r>
        <w:tab/>
      </w:r>
      <w:r w:rsidR="00C22F40">
        <w:t xml:space="preserve">Mr. Hales stated </w:t>
      </w:r>
      <w:r w:rsidR="00065108">
        <w:t>this has been long overdue.</w:t>
      </w:r>
      <w:r w:rsidR="006F48DA">
        <w:t xml:space="preserve"> </w:t>
      </w:r>
    </w:p>
    <w:p w:rsidR="00065108" w:rsidRDefault="00065108" w:rsidP="00F00142">
      <w:pPr>
        <w:pStyle w:val="DefaultText1"/>
        <w:tabs>
          <w:tab w:val="left" w:pos="450"/>
        </w:tabs>
        <w:jc w:val="both"/>
      </w:pPr>
    </w:p>
    <w:p w:rsidR="002D3427" w:rsidRDefault="00CD2792" w:rsidP="00F00142">
      <w:pPr>
        <w:pStyle w:val="DefaultText1"/>
        <w:tabs>
          <w:tab w:val="left" w:pos="450"/>
        </w:tabs>
        <w:jc w:val="both"/>
      </w:pPr>
      <w:r>
        <w:lastRenderedPageBreak/>
        <w:tab/>
      </w:r>
      <w:r w:rsidR="006A64D4">
        <w:t xml:space="preserve">Katie Simpson stated this is pretty straightforward, changing the name from PACE to Community Development and then also bringing land use applications into the Community Development Department instead of the clerk's office.  </w:t>
      </w:r>
    </w:p>
    <w:p w:rsidR="006A64D4" w:rsidRDefault="006A64D4" w:rsidP="00F00142">
      <w:pPr>
        <w:pStyle w:val="DefaultText1"/>
        <w:tabs>
          <w:tab w:val="left" w:pos="450"/>
        </w:tabs>
        <w:jc w:val="both"/>
        <w:rPr>
          <w:b/>
        </w:rPr>
      </w:pPr>
    </w:p>
    <w:p w:rsidR="002A791B" w:rsidRDefault="002A791B" w:rsidP="002A791B">
      <w:pPr>
        <w:pStyle w:val="DefaultText1"/>
        <w:tabs>
          <w:tab w:val="left" w:pos="540"/>
        </w:tabs>
        <w:jc w:val="both"/>
        <w:rPr>
          <w:b/>
        </w:rPr>
      </w:pPr>
      <w:r>
        <w:rPr>
          <w:b/>
        </w:rPr>
        <w:tab/>
        <w:t xml:space="preserve">Motion by Alderman Hauman seconded by Alderman Buragas to </w:t>
      </w:r>
      <w:r w:rsidRPr="002A791B">
        <w:rPr>
          <w:b/>
        </w:rPr>
        <w:t>an Ordinance amending the City Code to rename “Planning and Code Enforcement” as the “Community Development Department” and to change the location for filing certain applications with the Community Development Department instead of the City Clerk be adopted, and the Mayor and City Clerk be authorized to execute the necessary documents.</w:t>
      </w:r>
    </w:p>
    <w:p w:rsidR="002A791B" w:rsidRPr="002A791B" w:rsidRDefault="002A791B" w:rsidP="002A791B">
      <w:pPr>
        <w:pStyle w:val="DefaultText1"/>
        <w:tabs>
          <w:tab w:val="left" w:pos="540"/>
        </w:tabs>
        <w:jc w:val="both"/>
        <w:rPr>
          <w:b/>
        </w:rPr>
      </w:pPr>
    </w:p>
    <w:p w:rsidR="002A791B" w:rsidRPr="000E05BF" w:rsidRDefault="002A791B" w:rsidP="002A791B">
      <w:pPr>
        <w:tabs>
          <w:tab w:val="left" w:pos="540"/>
          <w:tab w:val="left" w:pos="990"/>
        </w:tabs>
        <w:suppressAutoHyphens/>
        <w:jc w:val="both"/>
        <w:rPr>
          <w:b/>
          <w:iCs/>
          <w:sz w:val="24"/>
          <w:szCs w:val="24"/>
        </w:rPr>
      </w:pPr>
      <w:r>
        <w:rPr>
          <w:b/>
          <w:iCs/>
          <w:sz w:val="24"/>
          <w:szCs w:val="24"/>
        </w:rPr>
        <w:tab/>
      </w:r>
      <w:r w:rsidRPr="000E05BF">
        <w:rPr>
          <w:b/>
          <w:iCs/>
          <w:sz w:val="24"/>
          <w:szCs w:val="24"/>
        </w:rPr>
        <w:t xml:space="preserve">Mayor </w:t>
      </w:r>
      <w:r>
        <w:rPr>
          <w:b/>
          <w:iCs/>
          <w:sz w:val="24"/>
          <w:szCs w:val="24"/>
        </w:rPr>
        <w:t>Renner</w:t>
      </w:r>
      <w:r w:rsidRPr="000E05BF">
        <w:rPr>
          <w:b/>
          <w:iCs/>
          <w:sz w:val="24"/>
          <w:szCs w:val="24"/>
        </w:rPr>
        <w:t xml:space="preserve"> directed the Clerk to call the roll which resulted in the following:</w:t>
      </w:r>
    </w:p>
    <w:p w:rsidR="002A791B" w:rsidRPr="000E05BF" w:rsidRDefault="002A791B" w:rsidP="002A791B">
      <w:pPr>
        <w:pStyle w:val="Outline1"/>
        <w:tabs>
          <w:tab w:val="left" w:pos="540"/>
          <w:tab w:val="left" w:pos="1443"/>
          <w:tab w:val="left" w:pos="2883"/>
          <w:tab w:val="left" w:pos="4323"/>
          <w:tab w:val="left" w:pos="5763"/>
        </w:tabs>
        <w:suppressAutoHyphens/>
        <w:spacing w:before="0" w:after="0"/>
        <w:contextualSpacing/>
        <w:rPr>
          <w:iCs/>
          <w:color w:val="auto"/>
          <w:sz w:val="24"/>
          <w:szCs w:val="24"/>
        </w:rPr>
      </w:pPr>
    </w:p>
    <w:p w:rsidR="002A791B" w:rsidRDefault="002A791B" w:rsidP="002A791B">
      <w:pPr>
        <w:pStyle w:val="Outline1"/>
        <w:tabs>
          <w:tab w:val="left" w:pos="540"/>
          <w:tab w:val="left" w:pos="1443"/>
          <w:tab w:val="left" w:pos="2883"/>
          <w:tab w:val="left" w:pos="4323"/>
          <w:tab w:val="left" w:pos="5763"/>
        </w:tabs>
        <w:suppressAutoHyphens/>
        <w:spacing w:before="0" w:after="0"/>
        <w:contextualSpacing/>
        <w:rPr>
          <w:sz w:val="24"/>
          <w:szCs w:val="24"/>
        </w:rPr>
      </w:pPr>
      <w:r w:rsidRPr="000E05BF">
        <w:rPr>
          <w:sz w:val="24"/>
          <w:szCs w:val="24"/>
        </w:rPr>
        <w:tab/>
        <w:t xml:space="preserve">Ayes: </w:t>
      </w:r>
      <w:r>
        <w:rPr>
          <w:sz w:val="24"/>
          <w:szCs w:val="24"/>
        </w:rPr>
        <w:t>Aldermen Painter, Mathy, Sage, Mwilambwe, Schmidt, Buragas, Black, Hauman and Bray.</w:t>
      </w:r>
    </w:p>
    <w:p w:rsidR="002A791B" w:rsidRPr="000E05BF" w:rsidRDefault="002A791B" w:rsidP="002A791B">
      <w:pPr>
        <w:pStyle w:val="Outline1"/>
        <w:tabs>
          <w:tab w:val="left" w:pos="540"/>
          <w:tab w:val="left" w:pos="1443"/>
          <w:tab w:val="left" w:pos="2883"/>
          <w:tab w:val="left" w:pos="4323"/>
          <w:tab w:val="left" w:pos="5763"/>
        </w:tabs>
        <w:suppressAutoHyphens/>
        <w:spacing w:before="0" w:after="0"/>
        <w:contextualSpacing/>
        <w:rPr>
          <w:sz w:val="24"/>
          <w:szCs w:val="24"/>
        </w:rPr>
      </w:pPr>
    </w:p>
    <w:p w:rsidR="002A791B" w:rsidRPr="000E05BF" w:rsidRDefault="002A791B" w:rsidP="002A791B">
      <w:pPr>
        <w:pStyle w:val="Outline2"/>
        <w:tabs>
          <w:tab w:val="left" w:pos="540"/>
        </w:tabs>
        <w:spacing w:after="0"/>
        <w:ind w:left="0" w:firstLine="0"/>
        <w:contextualSpacing/>
        <w:rPr>
          <w:color w:val="auto"/>
          <w:szCs w:val="24"/>
        </w:rPr>
      </w:pPr>
      <w:r>
        <w:rPr>
          <w:color w:val="auto"/>
          <w:szCs w:val="24"/>
        </w:rPr>
        <w:tab/>
      </w:r>
      <w:r w:rsidRPr="000E05BF">
        <w:rPr>
          <w:color w:val="auto"/>
          <w:szCs w:val="24"/>
        </w:rPr>
        <w:t xml:space="preserve">Nays: </w:t>
      </w:r>
      <w:r>
        <w:rPr>
          <w:color w:val="auto"/>
          <w:szCs w:val="24"/>
        </w:rPr>
        <w:t>None</w:t>
      </w:r>
    </w:p>
    <w:p w:rsidR="002A791B" w:rsidRDefault="002A791B" w:rsidP="002A791B">
      <w:pPr>
        <w:pStyle w:val="Outline2"/>
        <w:tabs>
          <w:tab w:val="left" w:pos="540"/>
          <w:tab w:val="left" w:pos="1440"/>
        </w:tabs>
        <w:spacing w:after="0"/>
        <w:contextualSpacing/>
        <w:rPr>
          <w:color w:val="auto"/>
          <w:szCs w:val="24"/>
        </w:rPr>
      </w:pPr>
    </w:p>
    <w:p w:rsidR="002A791B" w:rsidRPr="000E05BF" w:rsidRDefault="002A791B" w:rsidP="002A791B">
      <w:pPr>
        <w:tabs>
          <w:tab w:val="left" w:pos="540"/>
        </w:tabs>
        <w:suppressAutoHyphens/>
        <w:contextualSpacing/>
        <w:jc w:val="both"/>
        <w:rPr>
          <w:b/>
          <w:sz w:val="24"/>
          <w:szCs w:val="24"/>
        </w:rPr>
      </w:pPr>
      <w:r>
        <w:rPr>
          <w:b/>
          <w:sz w:val="24"/>
          <w:szCs w:val="24"/>
        </w:rPr>
        <w:tab/>
      </w:r>
      <w:r>
        <w:rPr>
          <w:b/>
          <w:sz w:val="24"/>
          <w:szCs w:val="24"/>
        </w:rPr>
        <w:tab/>
      </w:r>
      <w:r w:rsidRPr="000E05BF">
        <w:rPr>
          <w:b/>
          <w:sz w:val="24"/>
          <w:szCs w:val="24"/>
        </w:rPr>
        <w:t>Motion carried.</w:t>
      </w:r>
    </w:p>
    <w:p w:rsidR="002A791B" w:rsidRDefault="002A791B" w:rsidP="00F00142">
      <w:pPr>
        <w:pStyle w:val="DefaultText1"/>
        <w:tabs>
          <w:tab w:val="left" w:pos="450"/>
        </w:tabs>
        <w:jc w:val="both"/>
        <w:rPr>
          <w:b/>
        </w:rPr>
      </w:pPr>
    </w:p>
    <w:p w:rsidR="002A791B" w:rsidRDefault="002A791B" w:rsidP="00F00142">
      <w:pPr>
        <w:pStyle w:val="DefaultText1"/>
        <w:tabs>
          <w:tab w:val="left" w:pos="450"/>
        </w:tabs>
        <w:jc w:val="both"/>
        <w:rPr>
          <w:b/>
        </w:rPr>
      </w:pPr>
    </w:p>
    <w:p w:rsidR="00822CFC" w:rsidRPr="000E05BF" w:rsidRDefault="00822CFC" w:rsidP="00822CFC">
      <w:pPr>
        <w:pStyle w:val="NoSpacing"/>
        <w:tabs>
          <w:tab w:val="left" w:pos="540"/>
        </w:tabs>
        <w:ind w:left="1" w:firstLine="1"/>
        <w:jc w:val="both"/>
        <w:rPr>
          <w:sz w:val="24"/>
        </w:rPr>
      </w:pPr>
      <w:r>
        <w:rPr>
          <w:sz w:val="24"/>
        </w:rPr>
        <w:tab/>
      </w:r>
      <w:r w:rsidRPr="000E05BF">
        <w:rPr>
          <w:sz w:val="24"/>
        </w:rPr>
        <w:t>The following was presented:</w:t>
      </w:r>
    </w:p>
    <w:p w:rsidR="00822CFC" w:rsidRDefault="00822CFC" w:rsidP="00F00142">
      <w:pPr>
        <w:pStyle w:val="DefaultText1"/>
        <w:tabs>
          <w:tab w:val="left" w:pos="450"/>
        </w:tabs>
        <w:jc w:val="both"/>
        <w:rPr>
          <w:b/>
        </w:rPr>
      </w:pPr>
    </w:p>
    <w:p w:rsidR="008F3346" w:rsidRDefault="00843F51" w:rsidP="00F00142">
      <w:pPr>
        <w:pStyle w:val="DefaultText1"/>
        <w:tabs>
          <w:tab w:val="left" w:pos="450"/>
        </w:tabs>
        <w:rPr>
          <w:i/>
        </w:rPr>
      </w:pPr>
      <w:r>
        <w:tab/>
      </w:r>
      <w:r w:rsidRPr="00CD2792">
        <w:t xml:space="preserve">Item 8D: </w:t>
      </w:r>
      <w:r w:rsidR="00B31301" w:rsidRPr="00CD2792">
        <w:t>Discussion</w:t>
      </w:r>
      <w:r w:rsidR="00B31301" w:rsidRPr="00F46CC4">
        <w:t xml:space="preserve"> </w:t>
      </w:r>
      <w:r w:rsidR="00B31301">
        <w:t>and Possible Action on an</w:t>
      </w:r>
      <w:r w:rsidR="00B31301" w:rsidRPr="00F46CC4">
        <w:t xml:space="preserve"> Ordinance </w:t>
      </w:r>
      <w:r w:rsidR="00B31301">
        <w:t xml:space="preserve">Amending the City Code to Adopt Procedures on City Council Expenses and Reimbursements.  </w:t>
      </w:r>
      <w:r w:rsidR="00B31301" w:rsidRPr="002E56AE">
        <w:rPr>
          <w:i/>
        </w:rPr>
        <w:t>(Recommend an Ordinance Amending the City Code to Adopt Procedures on City Council Expenses and Reimbursements be approved and the Mayor and City Clerk be authorized to sign the ordinance.</w:t>
      </w:r>
      <w:r w:rsidR="000028E3">
        <w:rPr>
          <w:i/>
        </w:rPr>
        <w:t>) (Council discussion 15</w:t>
      </w:r>
      <w:r w:rsidR="00B31301">
        <w:rPr>
          <w:i/>
        </w:rPr>
        <w:t xml:space="preserve"> minutes.)</w:t>
      </w:r>
    </w:p>
    <w:p w:rsidR="00B31301" w:rsidRDefault="00B31301" w:rsidP="00F00142">
      <w:pPr>
        <w:pStyle w:val="DefaultText1"/>
        <w:tabs>
          <w:tab w:val="left" w:pos="450"/>
        </w:tabs>
        <w:rPr>
          <w:i/>
        </w:rPr>
      </w:pPr>
    </w:p>
    <w:p w:rsidR="004705F9" w:rsidRPr="004705F9" w:rsidRDefault="004705F9" w:rsidP="004705F9">
      <w:pPr>
        <w:jc w:val="center"/>
        <w:rPr>
          <w:sz w:val="24"/>
          <w:szCs w:val="24"/>
        </w:rPr>
      </w:pPr>
      <w:r w:rsidRPr="004705F9">
        <w:rPr>
          <w:sz w:val="24"/>
          <w:szCs w:val="24"/>
        </w:rPr>
        <w:t>ORDINANCE NO. 2017-</w:t>
      </w:r>
      <w:r w:rsidRPr="004705F9">
        <w:rPr>
          <w:sz w:val="24"/>
          <w:szCs w:val="24"/>
          <w:u w:val="single"/>
        </w:rPr>
        <w:t>97</w:t>
      </w:r>
    </w:p>
    <w:p w:rsidR="004705F9" w:rsidRPr="004705F9" w:rsidRDefault="004705F9" w:rsidP="004705F9">
      <w:pPr>
        <w:jc w:val="center"/>
        <w:rPr>
          <w:sz w:val="24"/>
          <w:szCs w:val="24"/>
        </w:rPr>
      </w:pPr>
    </w:p>
    <w:p w:rsidR="004705F9" w:rsidRPr="004705F9" w:rsidDel="00585112" w:rsidRDefault="004705F9" w:rsidP="004705F9">
      <w:pPr>
        <w:jc w:val="center"/>
        <w:rPr>
          <w:sz w:val="24"/>
          <w:szCs w:val="24"/>
        </w:rPr>
      </w:pPr>
      <w:r w:rsidRPr="004705F9">
        <w:rPr>
          <w:sz w:val="24"/>
          <w:szCs w:val="24"/>
        </w:rPr>
        <w:t xml:space="preserve">AN ORDINANCE AMENDING THE CITY CODE TO ADOPT PROCEDURES ON CITY COUNCIL EXPENSES AND REIMBURSEMENTS </w:t>
      </w:r>
    </w:p>
    <w:p w:rsidR="00C5579A" w:rsidRDefault="00C5579A" w:rsidP="00F00142">
      <w:pPr>
        <w:pStyle w:val="DefaultText1"/>
        <w:tabs>
          <w:tab w:val="left" w:pos="450"/>
        </w:tabs>
      </w:pPr>
    </w:p>
    <w:p w:rsidR="00065108" w:rsidRDefault="001D1818" w:rsidP="00153020">
      <w:pPr>
        <w:pStyle w:val="DefaultText1"/>
        <w:tabs>
          <w:tab w:val="left" w:pos="450"/>
        </w:tabs>
        <w:jc w:val="both"/>
      </w:pPr>
      <w:r>
        <w:tab/>
      </w:r>
      <w:r w:rsidR="00065108">
        <w:t xml:space="preserve">Mr. Rasmussen gave a  short presentation on expense reimbursement policy and procedures and stated there were a few minor changes that were made that would be outlined in the Council memo.  </w:t>
      </w:r>
    </w:p>
    <w:p w:rsidR="00065108" w:rsidRDefault="00065108" w:rsidP="00F00142">
      <w:pPr>
        <w:pStyle w:val="DefaultText1"/>
        <w:tabs>
          <w:tab w:val="left" w:pos="450"/>
        </w:tabs>
      </w:pPr>
    </w:p>
    <w:p w:rsidR="006A64D4" w:rsidRPr="004705F9" w:rsidRDefault="006A64D4" w:rsidP="00F00142">
      <w:pPr>
        <w:pStyle w:val="DefaultText1"/>
        <w:tabs>
          <w:tab w:val="left" w:pos="450"/>
        </w:tabs>
      </w:pPr>
    </w:p>
    <w:p w:rsidR="00C5579A" w:rsidRPr="004705F9" w:rsidRDefault="004705F9" w:rsidP="00F00142">
      <w:pPr>
        <w:pStyle w:val="DefaultText1"/>
        <w:tabs>
          <w:tab w:val="left" w:pos="450"/>
        </w:tabs>
        <w:rPr>
          <w:b/>
        </w:rPr>
      </w:pPr>
      <w:r>
        <w:tab/>
      </w:r>
      <w:r>
        <w:rPr>
          <w:b/>
        </w:rPr>
        <w:t xml:space="preserve">Motion by Alderman Sage seconded by Alderman Bray to approve </w:t>
      </w:r>
      <w:r w:rsidRPr="004705F9">
        <w:rPr>
          <w:b/>
        </w:rPr>
        <w:t>an Ordinance Amending the City Code to Adopt Procedures on City Council Expenses and Reimbursements be approved and the Mayor and City Clerk be authorized to sign the ordinance.</w:t>
      </w:r>
    </w:p>
    <w:p w:rsidR="00C5579A" w:rsidRDefault="00C5579A" w:rsidP="00F00142">
      <w:pPr>
        <w:pStyle w:val="DefaultText1"/>
        <w:tabs>
          <w:tab w:val="left" w:pos="450"/>
        </w:tabs>
      </w:pPr>
    </w:p>
    <w:p w:rsidR="004705F9" w:rsidRPr="000E05BF" w:rsidRDefault="004705F9" w:rsidP="004705F9">
      <w:pPr>
        <w:tabs>
          <w:tab w:val="left" w:pos="540"/>
          <w:tab w:val="left" w:pos="990"/>
        </w:tabs>
        <w:suppressAutoHyphens/>
        <w:jc w:val="both"/>
        <w:rPr>
          <w:b/>
          <w:iCs/>
          <w:sz w:val="24"/>
          <w:szCs w:val="24"/>
        </w:rPr>
      </w:pPr>
      <w:r>
        <w:rPr>
          <w:b/>
          <w:iCs/>
          <w:sz w:val="24"/>
          <w:szCs w:val="24"/>
        </w:rPr>
        <w:tab/>
      </w:r>
      <w:r w:rsidRPr="000E05BF">
        <w:rPr>
          <w:b/>
          <w:iCs/>
          <w:sz w:val="24"/>
          <w:szCs w:val="24"/>
        </w:rPr>
        <w:t xml:space="preserve">Mayor </w:t>
      </w:r>
      <w:r>
        <w:rPr>
          <w:b/>
          <w:iCs/>
          <w:sz w:val="24"/>
          <w:szCs w:val="24"/>
        </w:rPr>
        <w:t>Renner</w:t>
      </w:r>
      <w:r w:rsidRPr="000E05BF">
        <w:rPr>
          <w:b/>
          <w:iCs/>
          <w:sz w:val="24"/>
          <w:szCs w:val="24"/>
        </w:rPr>
        <w:t xml:space="preserve"> directed the Clerk to call the roll which resulted in the following:</w:t>
      </w:r>
    </w:p>
    <w:p w:rsidR="004705F9" w:rsidRPr="000E05BF" w:rsidRDefault="004705F9" w:rsidP="004705F9">
      <w:pPr>
        <w:pStyle w:val="Outline1"/>
        <w:tabs>
          <w:tab w:val="left" w:pos="540"/>
          <w:tab w:val="left" w:pos="1443"/>
          <w:tab w:val="left" w:pos="2883"/>
          <w:tab w:val="left" w:pos="4323"/>
          <w:tab w:val="left" w:pos="5763"/>
        </w:tabs>
        <w:suppressAutoHyphens/>
        <w:spacing w:before="0" w:after="0"/>
        <w:contextualSpacing/>
        <w:rPr>
          <w:iCs/>
          <w:color w:val="auto"/>
          <w:sz w:val="24"/>
          <w:szCs w:val="24"/>
        </w:rPr>
      </w:pPr>
    </w:p>
    <w:p w:rsidR="004705F9" w:rsidRDefault="004705F9" w:rsidP="004705F9">
      <w:pPr>
        <w:pStyle w:val="Outline1"/>
        <w:tabs>
          <w:tab w:val="left" w:pos="540"/>
          <w:tab w:val="left" w:pos="1443"/>
          <w:tab w:val="left" w:pos="2883"/>
          <w:tab w:val="left" w:pos="4323"/>
          <w:tab w:val="left" w:pos="5763"/>
        </w:tabs>
        <w:suppressAutoHyphens/>
        <w:spacing w:before="0" w:after="0"/>
        <w:contextualSpacing/>
        <w:rPr>
          <w:sz w:val="24"/>
          <w:szCs w:val="24"/>
        </w:rPr>
      </w:pPr>
      <w:r w:rsidRPr="000E05BF">
        <w:rPr>
          <w:sz w:val="24"/>
          <w:szCs w:val="24"/>
        </w:rPr>
        <w:tab/>
        <w:t xml:space="preserve">Ayes: </w:t>
      </w:r>
      <w:r>
        <w:rPr>
          <w:sz w:val="24"/>
          <w:szCs w:val="24"/>
        </w:rPr>
        <w:t>Aldermen Painter, Mathy, Sage, Mwilambwe, Schmidt, Buragas, Black, Hauman and Bray.</w:t>
      </w:r>
    </w:p>
    <w:p w:rsidR="004705F9" w:rsidRPr="000E05BF" w:rsidRDefault="004705F9" w:rsidP="004705F9">
      <w:pPr>
        <w:pStyle w:val="Outline1"/>
        <w:tabs>
          <w:tab w:val="left" w:pos="540"/>
          <w:tab w:val="left" w:pos="1443"/>
          <w:tab w:val="left" w:pos="2883"/>
          <w:tab w:val="left" w:pos="4323"/>
          <w:tab w:val="left" w:pos="5763"/>
        </w:tabs>
        <w:suppressAutoHyphens/>
        <w:spacing w:before="0" w:after="0"/>
        <w:contextualSpacing/>
        <w:rPr>
          <w:sz w:val="24"/>
          <w:szCs w:val="24"/>
        </w:rPr>
      </w:pPr>
    </w:p>
    <w:p w:rsidR="004705F9" w:rsidRPr="000E05BF" w:rsidRDefault="004705F9" w:rsidP="004705F9">
      <w:pPr>
        <w:pStyle w:val="Outline2"/>
        <w:tabs>
          <w:tab w:val="left" w:pos="540"/>
        </w:tabs>
        <w:spacing w:after="0"/>
        <w:ind w:left="0" w:firstLine="0"/>
        <w:contextualSpacing/>
        <w:rPr>
          <w:color w:val="auto"/>
          <w:szCs w:val="24"/>
        </w:rPr>
      </w:pPr>
      <w:r>
        <w:rPr>
          <w:color w:val="auto"/>
          <w:szCs w:val="24"/>
        </w:rPr>
        <w:tab/>
      </w:r>
      <w:r w:rsidRPr="000E05BF">
        <w:rPr>
          <w:color w:val="auto"/>
          <w:szCs w:val="24"/>
        </w:rPr>
        <w:t xml:space="preserve">Nays: </w:t>
      </w:r>
      <w:r>
        <w:rPr>
          <w:color w:val="auto"/>
          <w:szCs w:val="24"/>
        </w:rPr>
        <w:t>None</w:t>
      </w:r>
    </w:p>
    <w:p w:rsidR="004705F9" w:rsidRDefault="004705F9" w:rsidP="004705F9">
      <w:pPr>
        <w:pStyle w:val="Outline2"/>
        <w:tabs>
          <w:tab w:val="left" w:pos="540"/>
          <w:tab w:val="left" w:pos="1440"/>
        </w:tabs>
        <w:spacing w:after="0"/>
        <w:contextualSpacing/>
        <w:rPr>
          <w:color w:val="auto"/>
          <w:szCs w:val="24"/>
        </w:rPr>
      </w:pPr>
    </w:p>
    <w:p w:rsidR="004705F9" w:rsidRPr="000E05BF" w:rsidRDefault="004705F9" w:rsidP="004705F9">
      <w:pPr>
        <w:tabs>
          <w:tab w:val="left" w:pos="540"/>
        </w:tabs>
        <w:suppressAutoHyphens/>
        <w:contextualSpacing/>
        <w:jc w:val="both"/>
        <w:rPr>
          <w:b/>
          <w:sz w:val="24"/>
          <w:szCs w:val="24"/>
        </w:rPr>
      </w:pPr>
      <w:r>
        <w:rPr>
          <w:b/>
          <w:sz w:val="24"/>
          <w:szCs w:val="24"/>
        </w:rPr>
        <w:tab/>
      </w:r>
      <w:r>
        <w:rPr>
          <w:b/>
          <w:sz w:val="24"/>
          <w:szCs w:val="24"/>
        </w:rPr>
        <w:tab/>
      </w:r>
      <w:r w:rsidRPr="000E05BF">
        <w:rPr>
          <w:b/>
          <w:sz w:val="24"/>
          <w:szCs w:val="24"/>
        </w:rPr>
        <w:t>Motion carried.</w:t>
      </w:r>
    </w:p>
    <w:p w:rsidR="004705F9" w:rsidRPr="004705F9" w:rsidRDefault="004705F9" w:rsidP="00F00142">
      <w:pPr>
        <w:pStyle w:val="DefaultText1"/>
        <w:tabs>
          <w:tab w:val="left" w:pos="450"/>
        </w:tabs>
      </w:pPr>
    </w:p>
    <w:p w:rsidR="00822CFC" w:rsidRPr="000E05BF" w:rsidRDefault="00822CFC" w:rsidP="00822CFC">
      <w:pPr>
        <w:pStyle w:val="NoSpacing"/>
        <w:tabs>
          <w:tab w:val="left" w:pos="540"/>
        </w:tabs>
        <w:ind w:left="1" w:firstLine="1"/>
        <w:jc w:val="both"/>
        <w:rPr>
          <w:sz w:val="24"/>
        </w:rPr>
      </w:pPr>
      <w:r>
        <w:rPr>
          <w:sz w:val="24"/>
        </w:rPr>
        <w:tab/>
      </w:r>
      <w:r w:rsidRPr="000E05BF">
        <w:rPr>
          <w:sz w:val="24"/>
        </w:rPr>
        <w:t>The following was presented:</w:t>
      </w:r>
    </w:p>
    <w:p w:rsidR="00822CFC" w:rsidRDefault="00822CFC" w:rsidP="00F00142">
      <w:pPr>
        <w:pStyle w:val="DefaultText1"/>
        <w:tabs>
          <w:tab w:val="left" w:pos="450"/>
        </w:tabs>
        <w:rPr>
          <w:i/>
        </w:rPr>
      </w:pPr>
    </w:p>
    <w:p w:rsidR="00B31301" w:rsidRPr="00F8201A" w:rsidRDefault="00843F51" w:rsidP="00F00142">
      <w:pPr>
        <w:pStyle w:val="DefaultText1"/>
        <w:tabs>
          <w:tab w:val="left" w:pos="450"/>
        </w:tabs>
        <w:rPr>
          <w:i/>
        </w:rPr>
      </w:pPr>
      <w:r>
        <w:tab/>
      </w:r>
      <w:r w:rsidRPr="00CD2792">
        <w:t>Item 8E:</w:t>
      </w:r>
      <w:r>
        <w:t xml:space="preserve"> </w:t>
      </w:r>
      <w:r w:rsidR="00B31301">
        <w:t>D</w:t>
      </w:r>
      <w:r w:rsidR="00B31301" w:rsidRPr="00F46CC4">
        <w:t xml:space="preserve">iscussion </w:t>
      </w:r>
      <w:r w:rsidR="00B31301">
        <w:t>and action on an</w:t>
      </w:r>
      <w:r w:rsidR="00B31301" w:rsidRPr="00F46CC4">
        <w:t xml:space="preserve"> Ordinance </w:t>
      </w:r>
      <w:r w:rsidR="00B31301">
        <w:t xml:space="preserve">Amending the City Code to Clarify Provisions on Public Comment.  </w:t>
      </w:r>
      <w:r w:rsidR="00B31301">
        <w:rPr>
          <w:i/>
        </w:rPr>
        <w:t>(Recommend an</w:t>
      </w:r>
      <w:r w:rsidR="00B31301">
        <w:t xml:space="preserve"> </w:t>
      </w:r>
      <w:r w:rsidR="00B31301" w:rsidRPr="008F3346">
        <w:rPr>
          <w:i/>
        </w:rPr>
        <w:t>Ordinance Amending the City Code to Clarify Provisions on Public Comment be approved and the Mayor and City Clerk be aut</w:t>
      </w:r>
      <w:r w:rsidR="00B31301">
        <w:rPr>
          <w:i/>
        </w:rPr>
        <w:t>horized to sign the ordinance.</w:t>
      </w:r>
      <w:r w:rsidR="009C1C1E">
        <w:rPr>
          <w:i/>
        </w:rPr>
        <w:t>)</w:t>
      </w:r>
      <w:r w:rsidR="000028E3">
        <w:rPr>
          <w:i/>
        </w:rPr>
        <w:t xml:space="preserve"> </w:t>
      </w:r>
      <w:r w:rsidR="00CA4511">
        <w:rPr>
          <w:i/>
        </w:rPr>
        <w:t xml:space="preserve">(Presentation by Jeffrey Jurgens, Corporation Counsel 5 minutes, </w:t>
      </w:r>
      <w:r w:rsidR="000028E3">
        <w:rPr>
          <w:i/>
        </w:rPr>
        <w:t>Council discussion 1</w:t>
      </w:r>
      <w:r w:rsidR="00CA4511">
        <w:rPr>
          <w:i/>
        </w:rPr>
        <w:t>0</w:t>
      </w:r>
      <w:r w:rsidR="000028E3">
        <w:rPr>
          <w:i/>
        </w:rPr>
        <w:t xml:space="preserve"> minutes.</w:t>
      </w:r>
      <w:r w:rsidR="00B31301">
        <w:rPr>
          <w:i/>
        </w:rPr>
        <w:t>)</w:t>
      </w:r>
    </w:p>
    <w:p w:rsidR="001B29BC" w:rsidRDefault="001B29BC" w:rsidP="000028E3">
      <w:pPr>
        <w:tabs>
          <w:tab w:val="left" w:pos="450"/>
          <w:tab w:val="left" w:pos="990"/>
        </w:tabs>
        <w:jc w:val="both"/>
        <w:rPr>
          <w:sz w:val="24"/>
          <w:szCs w:val="24"/>
        </w:rPr>
      </w:pPr>
    </w:p>
    <w:p w:rsidR="009C1C1E" w:rsidRPr="009C1C1E" w:rsidRDefault="009C1C1E" w:rsidP="009C1C1E">
      <w:pPr>
        <w:jc w:val="center"/>
        <w:rPr>
          <w:sz w:val="24"/>
          <w:szCs w:val="24"/>
        </w:rPr>
      </w:pPr>
      <w:r w:rsidRPr="009C1C1E">
        <w:rPr>
          <w:sz w:val="24"/>
          <w:szCs w:val="24"/>
        </w:rPr>
        <w:t>ORDINANCE NO. 2017-</w:t>
      </w:r>
      <w:r w:rsidRPr="009C1C1E">
        <w:rPr>
          <w:sz w:val="24"/>
          <w:szCs w:val="24"/>
          <w:u w:val="single"/>
        </w:rPr>
        <w:t>98</w:t>
      </w:r>
    </w:p>
    <w:p w:rsidR="009C1C1E" w:rsidRPr="009C1C1E" w:rsidRDefault="009C1C1E" w:rsidP="009C1C1E">
      <w:pPr>
        <w:jc w:val="center"/>
        <w:rPr>
          <w:sz w:val="24"/>
          <w:szCs w:val="24"/>
        </w:rPr>
      </w:pPr>
    </w:p>
    <w:p w:rsidR="009C1C1E" w:rsidRPr="009C1C1E" w:rsidDel="00585112" w:rsidRDefault="009C1C1E" w:rsidP="009C1C1E">
      <w:pPr>
        <w:jc w:val="center"/>
        <w:rPr>
          <w:sz w:val="24"/>
          <w:szCs w:val="24"/>
        </w:rPr>
      </w:pPr>
      <w:r w:rsidRPr="009C1C1E">
        <w:rPr>
          <w:sz w:val="24"/>
          <w:szCs w:val="24"/>
        </w:rPr>
        <w:t xml:space="preserve">AN ORDINANCE AMENDING THE CITY CODE TO CLARIFY PROVISIONS ON PUBLIC COMMENT </w:t>
      </w:r>
    </w:p>
    <w:p w:rsidR="009C1C1E" w:rsidRDefault="009C1C1E" w:rsidP="000028E3">
      <w:pPr>
        <w:tabs>
          <w:tab w:val="left" w:pos="450"/>
          <w:tab w:val="left" w:pos="990"/>
        </w:tabs>
        <w:jc w:val="both"/>
        <w:rPr>
          <w:sz w:val="24"/>
          <w:szCs w:val="24"/>
        </w:rPr>
      </w:pPr>
    </w:p>
    <w:p w:rsidR="00513351" w:rsidRDefault="00CD2792" w:rsidP="000028E3">
      <w:pPr>
        <w:tabs>
          <w:tab w:val="left" w:pos="450"/>
          <w:tab w:val="left" w:pos="990"/>
        </w:tabs>
        <w:jc w:val="both"/>
        <w:rPr>
          <w:sz w:val="24"/>
          <w:szCs w:val="24"/>
        </w:rPr>
      </w:pPr>
      <w:r>
        <w:rPr>
          <w:sz w:val="24"/>
          <w:szCs w:val="24"/>
        </w:rPr>
        <w:tab/>
      </w:r>
      <w:r w:rsidR="00065108">
        <w:rPr>
          <w:sz w:val="24"/>
          <w:szCs w:val="24"/>
        </w:rPr>
        <w:t>Mr. Jurgens</w:t>
      </w:r>
      <w:r w:rsidR="001C5BA7">
        <w:rPr>
          <w:sz w:val="24"/>
          <w:szCs w:val="24"/>
        </w:rPr>
        <w:t xml:space="preserve"> </w:t>
      </w:r>
      <w:r w:rsidR="00065108">
        <w:rPr>
          <w:sz w:val="24"/>
          <w:szCs w:val="24"/>
        </w:rPr>
        <w:t xml:space="preserve">presented a </w:t>
      </w:r>
      <w:r w:rsidR="00513351">
        <w:rPr>
          <w:sz w:val="24"/>
          <w:szCs w:val="24"/>
        </w:rPr>
        <w:t>brief amendment to our public comment rules</w:t>
      </w:r>
      <w:r w:rsidR="00065108">
        <w:rPr>
          <w:sz w:val="24"/>
          <w:szCs w:val="24"/>
        </w:rPr>
        <w:t>.</w:t>
      </w:r>
      <w:r w:rsidR="00513351">
        <w:rPr>
          <w:sz w:val="24"/>
          <w:szCs w:val="24"/>
        </w:rPr>
        <w:t xml:space="preserve">  </w:t>
      </w:r>
      <w:r w:rsidR="00065108">
        <w:rPr>
          <w:sz w:val="24"/>
          <w:szCs w:val="24"/>
        </w:rPr>
        <w:t>W</w:t>
      </w:r>
      <w:r w:rsidR="00513351">
        <w:rPr>
          <w:sz w:val="24"/>
          <w:szCs w:val="24"/>
        </w:rPr>
        <w:t xml:space="preserve">e no longer use the City Council at City BLM email address to be able to communicate with all of the Council at once and so we have removed that provision from our rules.  </w:t>
      </w:r>
    </w:p>
    <w:p w:rsidR="00513351" w:rsidRDefault="00513351" w:rsidP="000028E3">
      <w:pPr>
        <w:tabs>
          <w:tab w:val="left" w:pos="450"/>
          <w:tab w:val="left" w:pos="990"/>
        </w:tabs>
        <w:jc w:val="both"/>
        <w:rPr>
          <w:sz w:val="24"/>
          <w:szCs w:val="24"/>
        </w:rPr>
      </w:pPr>
    </w:p>
    <w:p w:rsidR="00065108" w:rsidRDefault="001D1818" w:rsidP="000028E3">
      <w:pPr>
        <w:tabs>
          <w:tab w:val="left" w:pos="450"/>
          <w:tab w:val="left" w:pos="990"/>
        </w:tabs>
        <w:jc w:val="both"/>
        <w:rPr>
          <w:sz w:val="24"/>
          <w:szCs w:val="24"/>
        </w:rPr>
      </w:pPr>
      <w:r>
        <w:rPr>
          <w:sz w:val="24"/>
          <w:szCs w:val="24"/>
        </w:rPr>
        <w:tab/>
      </w:r>
      <w:r w:rsidR="00513351">
        <w:rPr>
          <w:sz w:val="24"/>
          <w:szCs w:val="24"/>
        </w:rPr>
        <w:t xml:space="preserve">Alderman Mathy </w:t>
      </w:r>
      <w:r w:rsidR="00065108">
        <w:rPr>
          <w:sz w:val="24"/>
          <w:szCs w:val="24"/>
        </w:rPr>
        <w:t>asked why w</w:t>
      </w:r>
      <w:r w:rsidR="00513351">
        <w:rPr>
          <w:sz w:val="24"/>
          <w:szCs w:val="24"/>
        </w:rPr>
        <w:t xml:space="preserve">e removed that City </w:t>
      </w:r>
      <w:r w:rsidR="00065108">
        <w:rPr>
          <w:sz w:val="24"/>
          <w:szCs w:val="24"/>
        </w:rPr>
        <w:t xml:space="preserve">Council at City BLM email address. </w:t>
      </w:r>
      <w:r w:rsidR="00CE3714">
        <w:rPr>
          <w:sz w:val="24"/>
          <w:szCs w:val="24"/>
        </w:rPr>
        <w:t xml:space="preserve"> </w:t>
      </w:r>
    </w:p>
    <w:p w:rsidR="00065108" w:rsidRDefault="00065108" w:rsidP="000028E3">
      <w:pPr>
        <w:tabs>
          <w:tab w:val="left" w:pos="450"/>
          <w:tab w:val="left" w:pos="990"/>
        </w:tabs>
        <w:jc w:val="both"/>
        <w:rPr>
          <w:sz w:val="24"/>
          <w:szCs w:val="24"/>
        </w:rPr>
      </w:pPr>
    </w:p>
    <w:p w:rsidR="009C1C1E" w:rsidRPr="009C1C1E" w:rsidRDefault="009C1C1E" w:rsidP="009C1C1E">
      <w:pPr>
        <w:pStyle w:val="DefaultText1"/>
        <w:tabs>
          <w:tab w:val="left" w:pos="450"/>
        </w:tabs>
        <w:rPr>
          <w:b/>
        </w:rPr>
      </w:pPr>
      <w:r>
        <w:tab/>
      </w:r>
      <w:r>
        <w:rPr>
          <w:b/>
        </w:rPr>
        <w:t>Motion by Alderman Schmidt seconded by Alderman Painter to approve</w:t>
      </w:r>
      <w:r w:rsidRPr="009C1C1E">
        <w:rPr>
          <w:b/>
        </w:rPr>
        <w:t xml:space="preserve"> an Ordinance Amending the City Code to Clarify Provisions on Public Comment be approved and the Mayor and City Clerk be authorized to sign the ordinance.</w:t>
      </w:r>
    </w:p>
    <w:p w:rsidR="009C1C1E" w:rsidRDefault="009C1C1E" w:rsidP="009C1C1E">
      <w:pPr>
        <w:pStyle w:val="DefaultText1"/>
        <w:tabs>
          <w:tab w:val="left" w:pos="450"/>
        </w:tabs>
      </w:pPr>
    </w:p>
    <w:p w:rsidR="009C1C1E" w:rsidRPr="000E05BF" w:rsidRDefault="009C1C1E" w:rsidP="009C1C1E">
      <w:pPr>
        <w:tabs>
          <w:tab w:val="left" w:pos="540"/>
          <w:tab w:val="left" w:pos="990"/>
        </w:tabs>
        <w:suppressAutoHyphens/>
        <w:jc w:val="both"/>
        <w:rPr>
          <w:b/>
          <w:iCs/>
          <w:sz w:val="24"/>
          <w:szCs w:val="24"/>
        </w:rPr>
      </w:pPr>
      <w:r>
        <w:rPr>
          <w:b/>
          <w:iCs/>
          <w:sz w:val="24"/>
          <w:szCs w:val="24"/>
        </w:rPr>
        <w:tab/>
      </w:r>
      <w:r w:rsidRPr="000E05BF">
        <w:rPr>
          <w:b/>
          <w:iCs/>
          <w:sz w:val="24"/>
          <w:szCs w:val="24"/>
        </w:rPr>
        <w:t xml:space="preserve">Mayor </w:t>
      </w:r>
      <w:r>
        <w:rPr>
          <w:b/>
          <w:iCs/>
          <w:sz w:val="24"/>
          <w:szCs w:val="24"/>
        </w:rPr>
        <w:t>Renner</w:t>
      </w:r>
      <w:r w:rsidRPr="000E05BF">
        <w:rPr>
          <w:b/>
          <w:iCs/>
          <w:sz w:val="24"/>
          <w:szCs w:val="24"/>
        </w:rPr>
        <w:t xml:space="preserve"> directed the Clerk to call the roll which resulted in the following:</w:t>
      </w:r>
    </w:p>
    <w:p w:rsidR="009C1C1E" w:rsidRPr="000E05BF" w:rsidRDefault="009C1C1E" w:rsidP="009C1C1E">
      <w:pPr>
        <w:pStyle w:val="Outline1"/>
        <w:tabs>
          <w:tab w:val="left" w:pos="540"/>
          <w:tab w:val="left" w:pos="1443"/>
          <w:tab w:val="left" w:pos="2883"/>
          <w:tab w:val="left" w:pos="4323"/>
          <w:tab w:val="left" w:pos="5763"/>
        </w:tabs>
        <w:suppressAutoHyphens/>
        <w:spacing w:before="0" w:after="0"/>
        <w:contextualSpacing/>
        <w:rPr>
          <w:iCs/>
          <w:color w:val="auto"/>
          <w:sz w:val="24"/>
          <w:szCs w:val="24"/>
        </w:rPr>
      </w:pPr>
    </w:p>
    <w:p w:rsidR="009C1C1E" w:rsidRDefault="009C1C1E" w:rsidP="009C1C1E">
      <w:pPr>
        <w:pStyle w:val="Outline1"/>
        <w:tabs>
          <w:tab w:val="left" w:pos="540"/>
          <w:tab w:val="left" w:pos="1443"/>
          <w:tab w:val="left" w:pos="2883"/>
          <w:tab w:val="left" w:pos="4323"/>
          <w:tab w:val="left" w:pos="5763"/>
        </w:tabs>
        <w:suppressAutoHyphens/>
        <w:spacing w:before="0" w:after="0"/>
        <w:contextualSpacing/>
        <w:rPr>
          <w:sz w:val="24"/>
          <w:szCs w:val="24"/>
        </w:rPr>
      </w:pPr>
      <w:r w:rsidRPr="000E05BF">
        <w:rPr>
          <w:sz w:val="24"/>
          <w:szCs w:val="24"/>
        </w:rPr>
        <w:tab/>
        <w:t xml:space="preserve">Ayes: </w:t>
      </w:r>
      <w:r>
        <w:rPr>
          <w:sz w:val="24"/>
          <w:szCs w:val="24"/>
        </w:rPr>
        <w:t>Aldermen Painter, Mathy, Sage, Mwilambwe, Schmidt, Buragas, Black, Hauman and Bray.</w:t>
      </w:r>
    </w:p>
    <w:p w:rsidR="009C1C1E" w:rsidRPr="000E05BF" w:rsidRDefault="009C1C1E" w:rsidP="009C1C1E">
      <w:pPr>
        <w:pStyle w:val="Outline1"/>
        <w:tabs>
          <w:tab w:val="left" w:pos="540"/>
          <w:tab w:val="left" w:pos="1443"/>
          <w:tab w:val="left" w:pos="2883"/>
          <w:tab w:val="left" w:pos="4323"/>
          <w:tab w:val="left" w:pos="5763"/>
        </w:tabs>
        <w:suppressAutoHyphens/>
        <w:spacing w:before="0" w:after="0"/>
        <w:contextualSpacing/>
        <w:rPr>
          <w:sz w:val="24"/>
          <w:szCs w:val="24"/>
        </w:rPr>
      </w:pPr>
    </w:p>
    <w:p w:rsidR="009C1C1E" w:rsidRPr="000E05BF" w:rsidRDefault="009C1C1E" w:rsidP="009C1C1E">
      <w:pPr>
        <w:pStyle w:val="Outline2"/>
        <w:tabs>
          <w:tab w:val="left" w:pos="540"/>
        </w:tabs>
        <w:spacing w:after="0"/>
        <w:ind w:left="0" w:firstLine="0"/>
        <w:contextualSpacing/>
        <w:rPr>
          <w:color w:val="auto"/>
          <w:szCs w:val="24"/>
        </w:rPr>
      </w:pPr>
      <w:r>
        <w:rPr>
          <w:color w:val="auto"/>
          <w:szCs w:val="24"/>
        </w:rPr>
        <w:tab/>
      </w:r>
      <w:r w:rsidRPr="000E05BF">
        <w:rPr>
          <w:color w:val="auto"/>
          <w:szCs w:val="24"/>
        </w:rPr>
        <w:t xml:space="preserve">Nays: </w:t>
      </w:r>
      <w:r>
        <w:rPr>
          <w:color w:val="auto"/>
          <w:szCs w:val="24"/>
        </w:rPr>
        <w:t>None</w:t>
      </w:r>
    </w:p>
    <w:p w:rsidR="009C1C1E" w:rsidRDefault="009C1C1E" w:rsidP="009C1C1E">
      <w:pPr>
        <w:pStyle w:val="Outline2"/>
        <w:tabs>
          <w:tab w:val="left" w:pos="540"/>
          <w:tab w:val="left" w:pos="1440"/>
        </w:tabs>
        <w:spacing w:after="0"/>
        <w:contextualSpacing/>
        <w:rPr>
          <w:color w:val="auto"/>
          <w:szCs w:val="24"/>
        </w:rPr>
      </w:pPr>
    </w:p>
    <w:p w:rsidR="009C1C1E" w:rsidRPr="000E05BF" w:rsidRDefault="009C1C1E" w:rsidP="009C1C1E">
      <w:pPr>
        <w:tabs>
          <w:tab w:val="left" w:pos="540"/>
        </w:tabs>
        <w:suppressAutoHyphens/>
        <w:contextualSpacing/>
        <w:jc w:val="both"/>
        <w:rPr>
          <w:b/>
          <w:sz w:val="24"/>
          <w:szCs w:val="24"/>
        </w:rPr>
      </w:pPr>
      <w:r>
        <w:rPr>
          <w:b/>
          <w:sz w:val="24"/>
          <w:szCs w:val="24"/>
        </w:rPr>
        <w:tab/>
      </w:r>
      <w:r>
        <w:rPr>
          <w:b/>
          <w:sz w:val="24"/>
          <w:szCs w:val="24"/>
        </w:rPr>
        <w:tab/>
      </w:r>
      <w:r w:rsidRPr="000E05BF">
        <w:rPr>
          <w:b/>
          <w:sz w:val="24"/>
          <w:szCs w:val="24"/>
        </w:rPr>
        <w:t>Motion carried.</w:t>
      </w:r>
    </w:p>
    <w:p w:rsidR="009C1C1E" w:rsidRDefault="009C1C1E" w:rsidP="000028E3">
      <w:pPr>
        <w:tabs>
          <w:tab w:val="left" w:pos="450"/>
          <w:tab w:val="left" w:pos="990"/>
        </w:tabs>
        <w:jc w:val="both"/>
        <w:rPr>
          <w:sz w:val="24"/>
          <w:szCs w:val="24"/>
        </w:rPr>
      </w:pPr>
    </w:p>
    <w:p w:rsidR="00065108" w:rsidRDefault="000D6BBC" w:rsidP="000D6BBC">
      <w:pPr>
        <w:pStyle w:val="Outline1"/>
        <w:tabs>
          <w:tab w:val="left" w:pos="714"/>
          <w:tab w:val="left" w:pos="1443"/>
          <w:tab w:val="left" w:pos="2883"/>
          <w:tab w:val="left" w:pos="4323"/>
          <w:tab w:val="left" w:pos="5763"/>
        </w:tabs>
        <w:suppressAutoHyphens/>
        <w:spacing w:before="0" w:after="100"/>
        <w:rPr>
          <w:sz w:val="24"/>
          <w:szCs w:val="24"/>
        </w:rPr>
      </w:pPr>
      <w:r w:rsidRPr="00065108">
        <w:rPr>
          <w:sz w:val="24"/>
          <w:szCs w:val="24"/>
        </w:rPr>
        <w:t>City Manager’s Discussion</w:t>
      </w:r>
    </w:p>
    <w:p w:rsidR="002A6176" w:rsidRDefault="00CD2792" w:rsidP="000D6BBC">
      <w:pPr>
        <w:pStyle w:val="Outline1"/>
        <w:tabs>
          <w:tab w:val="left" w:pos="714"/>
          <w:tab w:val="left" w:pos="1443"/>
          <w:tab w:val="left" w:pos="2883"/>
          <w:tab w:val="left" w:pos="4323"/>
          <w:tab w:val="left" w:pos="5763"/>
        </w:tabs>
        <w:suppressAutoHyphens/>
        <w:spacing w:before="0" w:after="100"/>
        <w:rPr>
          <w:b w:val="0"/>
          <w:sz w:val="24"/>
          <w:szCs w:val="24"/>
        </w:rPr>
      </w:pPr>
      <w:r>
        <w:rPr>
          <w:b w:val="0"/>
          <w:sz w:val="24"/>
          <w:szCs w:val="24"/>
        </w:rPr>
        <w:tab/>
      </w:r>
      <w:r w:rsidR="00065108" w:rsidRPr="00065108">
        <w:rPr>
          <w:b w:val="0"/>
          <w:sz w:val="24"/>
          <w:szCs w:val="24"/>
        </w:rPr>
        <w:t>Mr. Hales thanked Beth Oakley and other members of the City Manager’s office for the preparation for the Citizen Volunteer Reception held last week</w:t>
      </w:r>
      <w:r w:rsidR="00065108">
        <w:rPr>
          <w:sz w:val="24"/>
          <w:szCs w:val="24"/>
        </w:rPr>
        <w:t xml:space="preserve">. </w:t>
      </w:r>
      <w:r w:rsidR="00065108">
        <w:rPr>
          <w:b w:val="0"/>
          <w:sz w:val="24"/>
          <w:szCs w:val="24"/>
        </w:rPr>
        <w:t xml:space="preserve"> </w:t>
      </w:r>
      <w:r w:rsidR="00C17E88">
        <w:rPr>
          <w:b w:val="0"/>
          <w:sz w:val="24"/>
          <w:szCs w:val="24"/>
        </w:rPr>
        <w:t xml:space="preserve">He also mentioned that with </w:t>
      </w:r>
      <w:r w:rsidR="002A6176">
        <w:rPr>
          <w:b w:val="0"/>
          <w:sz w:val="24"/>
          <w:szCs w:val="24"/>
        </w:rPr>
        <w:t xml:space="preserve">Tom Dabareiner's leaving, Steve Rasmussen will be serving as that interim Community Development Director until such time as we </w:t>
      </w:r>
      <w:r w:rsidR="00286059">
        <w:rPr>
          <w:b w:val="0"/>
          <w:sz w:val="24"/>
          <w:szCs w:val="24"/>
        </w:rPr>
        <w:t xml:space="preserve">either come up with a full-time replacement or secure some other interim </w:t>
      </w:r>
      <w:r w:rsidR="00C17E88">
        <w:rPr>
          <w:b w:val="0"/>
          <w:sz w:val="24"/>
          <w:szCs w:val="24"/>
        </w:rPr>
        <w:t>C</w:t>
      </w:r>
      <w:r w:rsidR="00286059">
        <w:rPr>
          <w:b w:val="0"/>
          <w:sz w:val="24"/>
          <w:szCs w:val="24"/>
        </w:rPr>
        <w:t xml:space="preserve">ommunity </w:t>
      </w:r>
      <w:r w:rsidR="00C17E88">
        <w:rPr>
          <w:b w:val="0"/>
          <w:sz w:val="24"/>
          <w:szCs w:val="24"/>
        </w:rPr>
        <w:t>D</w:t>
      </w:r>
      <w:r w:rsidR="00286059">
        <w:rPr>
          <w:b w:val="0"/>
          <w:sz w:val="24"/>
          <w:szCs w:val="24"/>
        </w:rPr>
        <w:t xml:space="preserve">evelopment </w:t>
      </w:r>
      <w:r w:rsidR="00C17E88">
        <w:rPr>
          <w:b w:val="0"/>
          <w:sz w:val="24"/>
          <w:szCs w:val="24"/>
        </w:rPr>
        <w:t>D</w:t>
      </w:r>
      <w:r w:rsidR="00286059">
        <w:rPr>
          <w:b w:val="0"/>
          <w:sz w:val="24"/>
          <w:szCs w:val="24"/>
        </w:rPr>
        <w:t xml:space="preserve">irector.  </w:t>
      </w:r>
    </w:p>
    <w:p w:rsidR="00522418" w:rsidRPr="002A6176" w:rsidRDefault="00522418" w:rsidP="000D6BBC">
      <w:pPr>
        <w:pStyle w:val="Outline1"/>
        <w:tabs>
          <w:tab w:val="left" w:pos="714"/>
          <w:tab w:val="left" w:pos="1443"/>
          <w:tab w:val="left" w:pos="2883"/>
          <w:tab w:val="left" w:pos="4323"/>
          <w:tab w:val="left" w:pos="5763"/>
        </w:tabs>
        <w:suppressAutoHyphens/>
        <w:spacing w:before="0" w:after="100"/>
        <w:rPr>
          <w:sz w:val="24"/>
          <w:szCs w:val="24"/>
        </w:rPr>
      </w:pPr>
    </w:p>
    <w:p w:rsidR="00C17E88" w:rsidRDefault="000D6BBC" w:rsidP="000D6BBC">
      <w:pPr>
        <w:pStyle w:val="Outline1"/>
        <w:tabs>
          <w:tab w:val="left" w:pos="714"/>
          <w:tab w:val="left" w:pos="1443"/>
          <w:tab w:val="left" w:pos="2883"/>
          <w:tab w:val="left" w:pos="4323"/>
          <w:tab w:val="left" w:pos="5763"/>
        </w:tabs>
        <w:suppressAutoHyphens/>
        <w:spacing w:before="0" w:after="100"/>
        <w:rPr>
          <w:b w:val="0"/>
          <w:sz w:val="24"/>
          <w:szCs w:val="24"/>
        </w:rPr>
      </w:pPr>
      <w:r w:rsidRPr="00C17E88">
        <w:rPr>
          <w:sz w:val="24"/>
          <w:szCs w:val="24"/>
        </w:rPr>
        <w:t>Mayor’s Discussion</w:t>
      </w:r>
      <w:r w:rsidR="00AB44CE">
        <w:rPr>
          <w:b w:val="0"/>
          <w:sz w:val="24"/>
          <w:szCs w:val="24"/>
        </w:rPr>
        <w:t xml:space="preserve">  </w:t>
      </w:r>
    </w:p>
    <w:p w:rsidR="00C17E88" w:rsidRDefault="00CD2792" w:rsidP="000D6BBC">
      <w:pPr>
        <w:pStyle w:val="Outline1"/>
        <w:tabs>
          <w:tab w:val="left" w:pos="714"/>
          <w:tab w:val="left" w:pos="1443"/>
          <w:tab w:val="left" w:pos="2883"/>
          <w:tab w:val="left" w:pos="4323"/>
          <w:tab w:val="left" w:pos="5763"/>
        </w:tabs>
        <w:suppressAutoHyphens/>
        <w:spacing w:before="0" w:after="100"/>
        <w:rPr>
          <w:b w:val="0"/>
          <w:sz w:val="24"/>
          <w:szCs w:val="24"/>
        </w:rPr>
      </w:pPr>
      <w:r>
        <w:rPr>
          <w:b w:val="0"/>
          <w:sz w:val="24"/>
          <w:szCs w:val="24"/>
        </w:rPr>
        <w:tab/>
      </w:r>
      <w:r w:rsidR="00C17E88">
        <w:rPr>
          <w:b w:val="0"/>
          <w:sz w:val="24"/>
          <w:szCs w:val="24"/>
        </w:rPr>
        <w:t xml:space="preserve">Mayor Renner thanked everyone for stepping up to the plate and does a lot of hard work that help not only the City, but the City Council, the Mayor, the Manager and staff.   He thanked Mr. Hales and wished him the best of luck on his move to Joliet.   He stated there would be a going-away party on November 7th.  </w:t>
      </w:r>
    </w:p>
    <w:p w:rsidR="00522418" w:rsidRDefault="00522418" w:rsidP="000D6BBC">
      <w:pPr>
        <w:pStyle w:val="Outline1"/>
        <w:tabs>
          <w:tab w:val="left" w:pos="714"/>
          <w:tab w:val="left" w:pos="1443"/>
          <w:tab w:val="left" w:pos="2883"/>
          <w:tab w:val="left" w:pos="4323"/>
          <w:tab w:val="left" w:pos="5763"/>
        </w:tabs>
        <w:suppressAutoHyphens/>
        <w:spacing w:before="0" w:after="100"/>
        <w:rPr>
          <w:b w:val="0"/>
          <w:sz w:val="24"/>
          <w:szCs w:val="24"/>
        </w:rPr>
      </w:pPr>
    </w:p>
    <w:p w:rsidR="00C17E88" w:rsidRDefault="000D6BBC" w:rsidP="00D83E62">
      <w:pPr>
        <w:pStyle w:val="Outline1"/>
        <w:tabs>
          <w:tab w:val="left" w:pos="714"/>
          <w:tab w:val="left" w:pos="1443"/>
          <w:tab w:val="left" w:pos="2883"/>
          <w:tab w:val="left" w:pos="4323"/>
          <w:tab w:val="left" w:pos="5763"/>
        </w:tabs>
        <w:suppressAutoHyphens/>
        <w:spacing w:before="0" w:after="100"/>
        <w:rPr>
          <w:b w:val="0"/>
          <w:sz w:val="24"/>
          <w:szCs w:val="24"/>
        </w:rPr>
      </w:pPr>
      <w:r w:rsidRPr="00C17E88">
        <w:rPr>
          <w:sz w:val="24"/>
          <w:szCs w:val="24"/>
        </w:rPr>
        <w:lastRenderedPageBreak/>
        <w:t>City Aldermen’s Discussion</w:t>
      </w:r>
      <w:r w:rsidR="00AB44CE">
        <w:rPr>
          <w:b w:val="0"/>
          <w:sz w:val="24"/>
          <w:szCs w:val="24"/>
        </w:rPr>
        <w:t xml:space="preserve">  </w:t>
      </w:r>
    </w:p>
    <w:p w:rsidR="00C17E88" w:rsidRDefault="00CD2792" w:rsidP="00D83E62">
      <w:pPr>
        <w:pStyle w:val="Outline1"/>
        <w:tabs>
          <w:tab w:val="left" w:pos="714"/>
          <w:tab w:val="left" w:pos="1443"/>
          <w:tab w:val="left" w:pos="2883"/>
          <w:tab w:val="left" w:pos="4323"/>
          <w:tab w:val="left" w:pos="5763"/>
        </w:tabs>
        <w:suppressAutoHyphens/>
        <w:spacing w:before="0" w:after="100"/>
        <w:rPr>
          <w:b w:val="0"/>
          <w:sz w:val="24"/>
          <w:szCs w:val="24"/>
        </w:rPr>
      </w:pPr>
      <w:r>
        <w:rPr>
          <w:b w:val="0"/>
          <w:sz w:val="24"/>
          <w:szCs w:val="24"/>
        </w:rPr>
        <w:tab/>
      </w:r>
      <w:r w:rsidR="001971AB">
        <w:rPr>
          <w:b w:val="0"/>
          <w:sz w:val="24"/>
          <w:szCs w:val="24"/>
        </w:rPr>
        <w:t>Alderman Hauman stated</w:t>
      </w:r>
      <w:r w:rsidR="00C17E88">
        <w:rPr>
          <w:b w:val="0"/>
          <w:sz w:val="24"/>
          <w:szCs w:val="24"/>
        </w:rPr>
        <w:t xml:space="preserve"> that</w:t>
      </w:r>
      <w:r w:rsidR="001971AB">
        <w:rPr>
          <w:b w:val="0"/>
          <w:sz w:val="24"/>
          <w:szCs w:val="24"/>
        </w:rPr>
        <w:t xml:space="preserve"> over the past several weeks, the members of our City Council have been asked by many members of our community to address the negative actions and stat</w:t>
      </w:r>
      <w:r w:rsidR="00D83E62">
        <w:rPr>
          <w:b w:val="0"/>
          <w:sz w:val="24"/>
          <w:szCs w:val="24"/>
        </w:rPr>
        <w:t xml:space="preserve">ements from Mayor Renner.  The </w:t>
      </w:r>
      <w:r w:rsidR="001971AB">
        <w:rPr>
          <w:b w:val="0"/>
          <w:sz w:val="24"/>
          <w:szCs w:val="24"/>
        </w:rPr>
        <w:t>majority of Council members have chosen to write a formal letter to Mayor Renner that states our concerns and reaffirms our expectations</w:t>
      </w:r>
      <w:r w:rsidR="00C17E88">
        <w:rPr>
          <w:b w:val="0"/>
          <w:sz w:val="24"/>
          <w:szCs w:val="24"/>
        </w:rPr>
        <w:t>, and we are</w:t>
      </w:r>
      <w:r w:rsidR="001971AB">
        <w:rPr>
          <w:b w:val="0"/>
          <w:sz w:val="24"/>
          <w:szCs w:val="24"/>
        </w:rPr>
        <w:t xml:space="preserve"> delivering the letter to him this evening. </w:t>
      </w:r>
      <w:r w:rsidR="00C17E88">
        <w:rPr>
          <w:b w:val="0"/>
          <w:sz w:val="24"/>
          <w:szCs w:val="24"/>
        </w:rPr>
        <w:t xml:space="preserve"> A copy of the letter will be shared with the media.</w:t>
      </w:r>
      <w:r w:rsidR="001971AB">
        <w:rPr>
          <w:b w:val="0"/>
          <w:sz w:val="24"/>
          <w:szCs w:val="24"/>
        </w:rPr>
        <w:t xml:space="preserve"> </w:t>
      </w:r>
    </w:p>
    <w:p w:rsidR="00522418" w:rsidRDefault="00522418" w:rsidP="00D83E62">
      <w:pPr>
        <w:pStyle w:val="Outline1"/>
        <w:tabs>
          <w:tab w:val="left" w:pos="714"/>
          <w:tab w:val="left" w:pos="1443"/>
          <w:tab w:val="left" w:pos="2883"/>
          <w:tab w:val="left" w:pos="4323"/>
          <w:tab w:val="left" w:pos="5763"/>
        </w:tabs>
        <w:suppressAutoHyphens/>
        <w:spacing w:before="0" w:after="100"/>
        <w:rPr>
          <w:b w:val="0"/>
          <w:sz w:val="24"/>
          <w:szCs w:val="24"/>
        </w:rPr>
      </w:pPr>
    </w:p>
    <w:p w:rsidR="00C17E88" w:rsidRDefault="001D1818" w:rsidP="00D83E62">
      <w:pPr>
        <w:pStyle w:val="Outline1"/>
        <w:tabs>
          <w:tab w:val="left" w:pos="714"/>
          <w:tab w:val="left" w:pos="1443"/>
          <w:tab w:val="left" w:pos="2883"/>
          <w:tab w:val="left" w:pos="4323"/>
          <w:tab w:val="left" w:pos="5763"/>
        </w:tabs>
        <w:suppressAutoHyphens/>
        <w:spacing w:before="0" w:after="100"/>
        <w:rPr>
          <w:b w:val="0"/>
          <w:sz w:val="24"/>
          <w:szCs w:val="24"/>
        </w:rPr>
      </w:pPr>
      <w:r>
        <w:rPr>
          <w:b w:val="0"/>
          <w:sz w:val="24"/>
          <w:szCs w:val="24"/>
        </w:rPr>
        <w:tab/>
      </w:r>
      <w:r w:rsidR="00D83E62">
        <w:rPr>
          <w:b w:val="0"/>
          <w:sz w:val="24"/>
          <w:szCs w:val="24"/>
        </w:rPr>
        <w:t xml:space="preserve">Alderman Mwilambwe </w:t>
      </w:r>
      <w:r w:rsidR="00C17E88">
        <w:rPr>
          <w:b w:val="0"/>
          <w:sz w:val="24"/>
          <w:szCs w:val="24"/>
        </w:rPr>
        <w:t>thanked Mr. Hales</w:t>
      </w:r>
      <w:r w:rsidR="00D83E62">
        <w:rPr>
          <w:b w:val="0"/>
          <w:sz w:val="24"/>
          <w:szCs w:val="24"/>
        </w:rPr>
        <w:t xml:space="preserve"> for personally being very helpful to</w:t>
      </w:r>
      <w:r w:rsidR="00C17E88">
        <w:rPr>
          <w:b w:val="0"/>
          <w:sz w:val="24"/>
          <w:szCs w:val="24"/>
        </w:rPr>
        <w:t xml:space="preserve"> him as a new</w:t>
      </w:r>
      <w:r w:rsidR="00D83E62">
        <w:rPr>
          <w:b w:val="0"/>
          <w:sz w:val="24"/>
          <w:szCs w:val="24"/>
        </w:rPr>
        <w:t xml:space="preserve"> Alderman </w:t>
      </w:r>
      <w:r w:rsidR="00C17E88">
        <w:rPr>
          <w:b w:val="0"/>
          <w:sz w:val="24"/>
          <w:szCs w:val="24"/>
        </w:rPr>
        <w:t xml:space="preserve">and throughout his tenure and wished him the best of luck in Joliet. </w:t>
      </w:r>
    </w:p>
    <w:p w:rsidR="00522418" w:rsidRDefault="00522418" w:rsidP="00D83E62">
      <w:pPr>
        <w:pStyle w:val="Outline1"/>
        <w:tabs>
          <w:tab w:val="left" w:pos="714"/>
          <w:tab w:val="left" w:pos="1443"/>
          <w:tab w:val="left" w:pos="2883"/>
          <w:tab w:val="left" w:pos="4323"/>
          <w:tab w:val="left" w:pos="5763"/>
        </w:tabs>
        <w:suppressAutoHyphens/>
        <w:spacing w:before="0" w:after="100"/>
        <w:rPr>
          <w:b w:val="0"/>
          <w:sz w:val="24"/>
          <w:szCs w:val="24"/>
        </w:rPr>
      </w:pPr>
    </w:p>
    <w:p w:rsidR="00C17E88" w:rsidRDefault="001D1818" w:rsidP="00D83E62">
      <w:pPr>
        <w:pStyle w:val="Outline1"/>
        <w:tabs>
          <w:tab w:val="left" w:pos="714"/>
          <w:tab w:val="left" w:pos="1443"/>
          <w:tab w:val="left" w:pos="2883"/>
          <w:tab w:val="left" w:pos="4323"/>
          <w:tab w:val="left" w:pos="5763"/>
        </w:tabs>
        <w:suppressAutoHyphens/>
        <w:spacing w:before="0" w:after="100"/>
        <w:rPr>
          <w:b w:val="0"/>
          <w:sz w:val="24"/>
          <w:szCs w:val="24"/>
        </w:rPr>
      </w:pPr>
      <w:r>
        <w:rPr>
          <w:b w:val="0"/>
          <w:sz w:val="24"/>
          <w:szCs w:val="24"/>
        </w:rPr>
        <w:tab/>
      </w:r>
      <w:r w:rsidR="00D83E62">
        <w:rPr>
          <w:b w:val="0"/>
          <w:sz w:val="24"/>
          <w:szCs w:val="24"/>
        </w:rPr>
        <w:t xml:space="preserve">Alderman Sage </w:t>
      </w:r>
      <w:r w:rsidR="00C17E88">
        <w:rPr>
          <w:b w:val="0"/>
          <w:sz w:val="24"/>
          <w:szCs w:val="24"/>
        </w:rPr>
        <w:t xml:space="preserve">thanked Mr. Hales and stated it had been a real pleasure to have had the opportunity to work with him the past eight years. </w:t>
      </w:r>
    </w:p>
    <w:p w:rsidR="000D6BBC" w:rsidRPr="002A6176" w:rsidRDefault="000D6BBC" w:rsidP="000028E3">
      <w:pPr>
        <w:tabs>
          <w:tab w:val="left" w:pos="450"/>
          <w:tab w:val="left" w:pos="990"/>
        </w:tabs>
        <w:jc w:val="both"/>
        <w:rPr>
          <w:sz w:val="24"/>
          <w:szCs w:val="24"/>
        </w:rPr>
      </w:pPr>
    </w:p>
    <w:p w:rsidR="009C1C1E" w:rsidRPr="002A6176" w:rsidRDefault="00144A4D" w:rsidP="000028E3">
      <w:pPr>
        <w:tabs>
          <w:tab w:val="left" w:pos="450"/>
          <w:tab w:val="left" w:pos="990"/>
        </w:tabs>
        <w:jc w:val="both"/>
        <w:rPr>
          <w:b/>
          <w:sz w:val="24"/>
          <w:szCs w:val="24"/>
        </w:rPr>
      </w:pPr>
      <w:r w:rsidRPr="002A6176">
        <w:rPr>
          <w:b/>
          <w:sz w:val="24"/>
          <w:szCs w:val="24"/>
        </w:rPr>
        <w:t>Motion to enter into Closed Session Meeting</w:t>
      </w:r>
    </w:p>
    <w:p w:rsidR="00144A4D" w:rsidRDefault="00144A4D" w:rsidP="000028E3">
      <w:pPr>
        <w:tabs>
          <w:tab w:val="left" w:pos="450"/>
          <w:tab w:val="left" w:pos="990"/>
        </w:tabs>
        <w:jc w:val="both"/>
        <w:rPr>
          <w:sz w:val="24"/>
          <w:szCs w:val="24"/>
        </w:rPr>
      </w:pPr>
    </w:p>
    <w:p w:rsidR="00144A4D" w:rsidRDefault="00144A4D" w:rsidP="00144A4D">
      <w:pPr>
        <w:tabs>
          <w:tab w:val="left" w:pos="450"/>
          <w:tab w:val="left" w:pos="990"/>
        </w:tabs>
        <w:jc w:val="both"/>
        <w:rPr>
          <w:b/>
          <w:sz w:val="22"/>
        </w:rPr>
      </w:pPr>
      <w:r>
        <w:rPr>
          <w:sz w:val="24"/>
          <w:szCs w:val="24"/>
        </w:rPr>
        <w:tab/>
      </w:r>
      <w:r>
        <w:rPr>
          <w:b/>
          <w:sz w:val="24"/>
          <w:szCs w:val="24"/>
        </w:rPr>
        <w:t xml:space="preserve">Motion by Alderman Schmidt seconded by Alderman Bray to enter into a Closed Session Meeting for the purpose of </w:t>
      </w:r>
      <w:r w:rsidRPr="00144A4D">
        <w:rPr>
          <w:b/>
          <w:sz w:val="22"/>
        </w:rPr>
        <w:t>Personnel – Section (c) (1) of 5 ILCS 120/2)</w:t>
      </w:r>
      <w:r>
        <w:rPr>
          <w:b/>
          <w:sz w:val="22"/>
        </w:rPr>
        <w:t>.</w:t>
      </w:r>
    </w:p>
    <w:p w:rsidR="00281D27" w:rsidRPr="00144A4D" w:rsidRDefault="00281D27" w:rsidP="00144A4D">
      <w:pPr>
        <w:tabs>
          <w:tab w:val="left" w:pos="450"/>
          <w:tab w:val="left" w:pos="990"/>
        </w:tabs>
        <w:jc w:val="both"/>
        <w:rPr>
          <w:b/>
          <w:sz w:val="24"/>
          <w:szCs w:val="24"/>
        </w:rPr>
      </w:pPr>
    </w:p>
    <w:p w:rsidR="00F30EA9" w:rsidRPr="000E05BF" w:rsidRDefault="00F30EA9" w:rsidP="00F30EA9">
      <w:pPr>
        <w:tabs>
          <w:tab w:val="left" w:pos="540"/>
          <w:tab w:val="left" w:pos="990"/>
        </w:tabs>
        <w:suppressAutoHyphens/>
        <w:jc w:val="both"/>
        <w:rPr>
          <w:b/>
          <w:iCs/>
          <w:sz w:val="24"/>
          <w:szCs w:val="24"/>
        </w:rPr>
      </w:pPr>
      <w:r>
        <w:rPr>
          <w:b/>
          <w:iCs/>
          <w:sz w:val="24"/>
          <w:szCs w:val="24"/>
        </w:rPr>
        <w:tab/>
      </w:r>
      <w:r w:rsidRPr="000E05BF">
        <w:rPr>
          <w:b/>
          <w:iCs/>
          <w:sz w:val="24"/>
          <w:szCs w:val="24"/>
        </w:rPr>
        <w:t xml:space="preserve">Mayor </w:t>
      </w:r>
      <w:r>
        <w:rPr>
          <w:b/>
          <w:iCs/>
          <w:sz w:val="24"/>
          <w:szCs w:val="24"/>
        </w:rPr>
        <w:t>Renner</w:t>
      </w:r>
      <w:r w:rsidRPr="000E05BF">
        <w:rPr>
          <w:b/>
          <w:iCs/>
          <w:sz w:val="24"/>
          <w:szCs w:val="24"/>
        </w:rPr>
        <w:t xml:space="preserve"> directed the Clerk to call the roll which resulted in the following:</w:t>
      </w:r>
    </w:p>
    <w:p w:rsidR="00F30EA9" w:rsidRPr="000E05BF" w:rsidRDefault="00F30EA9" w:rsidP="00F30EA9">
      <w:pPr>
        <w:pStyle w:val="Outline1"/>
        <w:tabs>
          <w:tab w:val="left" w:pos="540"/>
          <w:tab w:val="left" w:pos="1443"/>
          <w:tab w:val="left" w:pos="2883"/>
          <w:tab w:val="left" w:pos="4323"/>
          <w:tab w:val="left" w:pos="5763"/>
        </w:tabs>
        <w:suppressAutoHyphens/>
        <w:spacing w:before="0" w:after="0"/>
        <w:contextualSpacing/>
        <w:rPr>
          <w:iCs/>
          <w:color w:val="auto"/>
          <w:sz w:val="24"/>
          <w:szCs w:val="24"/>
        </w:rPr>
      </w:pPr>
    </w:p>
    <w:p w:rsidR="00F30EA9" w:rsidRDefault="00F30EA9" w:rsidP="00F30EA9">
      <w:pPr>
        <w:pStyle w:val="Outline1"/>
        <w:tabs>
          <w:tab w:val="left" w:pos="540"/>
          <w:tab w:val="left" w:pos="1443"/>
          <w:tab w:val="left" w:pos="2883"/>
          <w:tab w:val="left" w:pos="4323"/>
          <w:tab w:val="left" w:pos="5763"/>
        </w:tabs>
        <w:suppressAutoHyphens/>
        <w:spacing w:before="0" w:after="0"/>
        <w:contextualSpacing/>
        <w:rPr>
          <w:sz w:val="24"/>
          <w:szCs w:val="24"/>
        </w:rPr>
      </w:pPr>
      <w:r w:rsidRPr="000E05BF">
        <w:rPr>
          <w:sz w:val="24"/>
          <w:szCs w:val="24"/>
        </w:rPr>
        <w:tab/>
        <w:t xml:space="preserve">Ayes: </w:t>
      </w:r>
      <w:r>
        <w:rPr>
          <w:sz w:val="24"/>
          <w:szCs w:val="24"/>
        </w:rPr>
        <w:t>Aldermen Painter, Mathy, Sage, Mwilambwe, Schmidt, Buragas, Black, Hauman and Bray.</w:t>
      </w:r>
    </w:p>
    <w:p w:rsidR="00F30EA9" w:rsidRPr="000E05BF" w:rsidRDefault="00F30EA9" w:rsidP="00F30EA9">
      <w:pPr>
        <w:pStyle w:val="Outline1"/>
        <w:tabs>
          <w:tab w:val="left" w:pos="540"/>
          <w:tab w:val="left" w:pos="1443"/>
          <w:tab w:val="left" w:pos="2883"/>
          <w:tab w:val="left" w:pos="4323"/>
          <w:tab w:val="left" w:pos="5763"/>
        </w:tabs>
        <w:suppressAutoHyphens/>
        <w:spacing w:before="0" w:after="0"/>
        <w:contextualSpacing/>
        <w:rPr>
          <w:sz w:val="24"/>
          <w:szCs w:val="24"/>
        </w:rPr>
      </w:pPr>
    </w:p>
    <w:p w:rsidR="00F30EA9" w:rsidRPr="000E05BF" w:rsidRDefault="00F30EA9" w:rsidP="00F30EA9">
      <w:pPr>
        <w:pStyle w:val="Outline2"/>
        <w:tabs>
          <w:tab w:val="left" w:pos="540"/>
        </w:tabs>
        <w:spacing w:after="0"/>
        <w:ind w:left="0" w:firstLine="0"/>
        <w:contextualSpacing/>
        <w:rPr>
          <w:color w:val="auto"/>
          <w:szCs w:val="24"/>
        </w:rPr>
      </w:pPr>
      <w:r>
        <w:rPr>
          <w:color w:val="auto"/>
          <w:szCs w:val="24"/>
        </w:rPr>
        <w:tab/>
      </w:r>
      <w:r w:rsidRPr="000E05BF">
        <w:rPr>
          <w:color w:val="auto"/>
          <w:szCs w:val="24"/>
        </w:rPr>
        <w:t xml:space="preserve">Nays: </w:t>
      </w:r>
      <w:r>
        <w:rPr>
          <w:color w:val="auto"/>
          <w:szCs w:val="24"/>
        </w:rPr>
        <w:t>None</w:t>
      </w:r>
    </w:p>
    <w:p w:rsidR="00F30EA9" w:rsidRDefault="00F30EA9" w:rsidP="00F30EA9">
      <w:pPr>
        <w:pStyle w:val="Outline2"/>
        <w:tabs>
          <w:tab w:val="left" w:pos="540"/>
          <w:tab w:val="left" w:pos="1440"/>
        </w:tabs>
        <w:spacing w:after="0"/>
        <w:contextualSpacing/>
        <w:rPr>
          <w:color w:val="auto"/>
          <w:szCs w:val="24"/>
        </w:rPr>
      </w:pPr>
    </w:p>
    <w:p w:rsidR="00F30EA9" w:rsidRPr="000E05BF" w:rsidRDefault="00F30EA9" w:rsidP="00F30EA9">
      <w:pPr>
        <w:tabs>
          <w:tab w:val="left" w:pos="540"/>
        </w:tabs>
        <w:suppressAutoHyphens/>
        <w:contextualSpacing/>
        <w:jc w:val="both"/>
        <w:rPr>
          <w:b/>
          <w:sz w:val="24"/>
          <w:szCs w:val="24"/>
        </w:rPr>
      </w:pPr>
      <w:r>
        <w:rPr>
          <w:b/>
          <w:sz w:val="24"/>
          <w:szCs w:val="24"/>
        </w:rPr>
        <w:tab/>
      </w:r>
      <w:r>
        <w:rPr>
          <w:b/>
          <w:sz w:val="24"/>
          <w:szCs w:val="24"/>
        </w:rPr>
        <w:tab/>
      </w:r>
      <w:r w:rsidRPr="000E05BF">
        <w:rPr>
          <w:b/>
          <w:sz w:val="24"/>
          <w:szCs w:val="24"/>
        </w:rPr>
        <w:t>Motion carried.</w:t>
      </w:r>
    </w:p>
    <w:p w:rsidR="00F30EA9" w:rsidRDefault="00F30EA9" w:rsidP="000028E3">
      <w:pPr>
        <w:tabs>
          <w:tab w:val="left" w:pos="450"/>
          <w:tab w:val="left" w:pos="990"/>
        </w:tabs>
        <w:jc w:val="both"/>
        <w:rPr>
          <w:sz w:val="24"/>
          <w:szCs w:val="24"/>
        </w:rPr>
      </w:pPr>
    </w:p>
    <w:p w:rsidR="000D6BBC" w:rsidRDefault="000D6BBC" w:rsidP="000028E3">
      <w:pPr>
        <w:tabs>
          <w:tab w:val="left" w:pos="450"/>
          <w:tab w:val="left" w:pos="990"/>
        </w:tabs>
        <w:jc w:val="both"/>
        <w:rPr>
          <w:sz w:val="24"/>
          <w:szCs w:val="24"/>
        </w:rPr>
      </w:pPr>
    </w:p>
    <w:p w:rsidR="000D6BBC" w:rsidRPr="00CD2792" w:rsidRDefault="000D6BBC" w:rsidP="000D6BBC">
      <w:pPr>
        <w:pStyle w:val="Outline1"/>
        <w:tabs>
          <w:tab w:val="left" w:pos="714"/>
          <w:tab w:val="left" w:pos="1443"/>
          <w:tab w:val="left" w:pos="2883"/>
          <w:tab w:val="left" w:pos="4323"/>
          <w:tab w:val="left" w:pos="5763"/>
        </w:tabs>
        <w:suppressAutoHyphens/>
        <w:spacing w:before="0" w:after="100"/>
        <w:rPr>
          <w:i/>
          <w:sz w:val="24"/>
          <w:szCs w:val="24"/>
        </w:rPr>
      </w:pPr>
      <w:r w:rsidRPr="00CD2792">
        <w:rPr>
          <w:sz w:val="24"/>
          <w:szCs w:val="24"/>
        </w:rPr>
        <w:t xml:space="preserve">Executive Session – Personnel – Section 2(c) (1) of 5 ILCS 120/2 </w:t>
      </w:r>
      <w:r w:rsidRPr="00CD2792">
        <w:rPr>
          <w:i/>
          <w:sz w:val="24"/>
          <w:szCs w:val="24"/>
        </w:rPr>
        <w:t>(30 mins.)</w:t>
      </w:r>
    </w:p>
    <w:p w:rsidR="000D6BBC" w:rsidRPr="00CD2792" w:rsidRDefault="000D6BBC" w:rsidP="000028E3">
      <w:pPr>
        <w:tabs>
          <w:tab w:val="left" w:pos="450"/>
          <w:tab w:val="left" w:pos="990"/>
        </w:tabs>
        <w:jc w:val="both"/>
        <w:rPr>
          <w:sz w:val="24"/>
          <w:szCs w:val="24"/>
        </w:rPr>
      </w:pPr>
    </w:p>
    <w:p w:rsidR="00BF02B6" w:rsidRPr="00CD2792" w:rsidRDefault="00BF02B6" w:rsidP="001F1889">
      <w:pPr>
        <w:pStyle w:val="Outline1"/>
        <w:tabs>
          <w:tab w:val="left" w:pos="714"/>
          <w:tab w:val="left" w:pos="1443"/>
          <w:tab w:val="left" w:pos="2883"/>
          <w:tab w:val="left" w:pos="4323"/>
          <w:tab w:val="left" w:pos="5763"/>
        </w:tabs>
        <w:suppressAutoHyphens/>
        <w:spacing w:before="0" w:after="100"/>
        <w:rPr>
          <w:sz w:val="24"/>
          <w:szCs w:val="24"/>
        </w:rPr>
      </w:pPr>
      <w:r w:rsidRPr="00CD2792">
        <w:rPr>
          <w:sz w:val="24"/>
          <w:szCs w:val="24"/>
        </w:rPr>
        <w:t>Adjournment</w:t>
      </w:r>
    </w:p>
    <w:p w:rsidR="005224A6" w:rsidRPr="00CD2792" w:rsidRDefault="005224A6" w:rsidP="001F1889">
      <w:pPr>
        <w:pStyle w:val="Outline1"/>
        <w:tabs>
          <w:tab w:val="left" w:pos="714"/>
          <w:tab w:val="left" w:pos="1443"/>
          <w:tab w:val="left" w:pos="2883"/>
          <w:tab w:val="left" w:pos="4323"/>
          <w:tab w:val="left" w:pos="5763"/>
        </w:tabs>
        <w:suppressAutoHyphens/>
        <w:spacing w:before="0" w:after="100"/>
        <w:rPr>
          <w:b w:val="0"/>
          <w:sz w:val="24"/>
          <w:szCs w:val="24"/>
        </w:rPr>
      </w:pPr>
    </w:p>
    <w:p w:rsidR="00F30EA9" w:rsidRPr="00CD2792" w:rsidRDefault="00F30EA9" w:rsidP="00F30EA9">
      <w:pPr>
        <w:tabs>
          <w:tab w:val="left" w:pos="450"/>
          <w:tab w:val="left" w:pos="990"/>
        </w:tabs>
        <w:jc w:val="both"/>
        <w:rPr>
          <w:b/>
          <w:sz w:val="24"/>
          <w:szCs w:val="24"/>
        </w:rPr>
      </w:pPr>
      <w:r w:rsidRPr="00CD2792">
        <w:rPr>
          <w:b/>
          <w:sz w:val="24"/>
          <w:szCs w:val="24"/>
        </w:rPr>
        <w:tab/>
        <w:t>Motion by Alderman Black seconded by Alderman Hauman adjourn the meeting. Meeting adjourned at 8:45 PM.</w:t>
      </w:r>
    </w:p>
    <w:p w:rsidR="00F30EA9" w:rsidRPr="00CD2792" w:rsidRDefault="00F30EA9" w:rsidP="00F30EA9">
      <w:pPr>
        <w:tabs>
          <w:tab w:val="left" w:pos="450"/>
          <w:tab w:val="left" w:pos="990"/>
        </w:tabs>
        <w:jc w:val="both"/>
        <w:rPr>
          <w:b/>
          <w:sz w:val="24"/>
          <w:szCs w:val="24"/>
        </w:rPr>
      </w:pPr>
    </w:p>
    <w:p w:rsidR="00F30EA9" w:rsidRPr="00CD2792" w:rsidRDefault="00F30EA9" w:rsidP="00F30EA9">
      <w:pPr>
        <w:tabs>
          <w:tab w:val="left" w:pos="540"/>
        </w:tabs>
        <w:suppressAutoHyphens/>
        <w:contextualSpacing/>
        <w:jc w:val="both"/>
        <w:rPr>
          <w:b/>
          <w:sz w:val="24"/>
          <w:szCs w:val="24"/>
        </w:rPr>
      </w:pPr>
      <w:r w:rsidRPr="00CD2792">
        <w:rPr>
          <w:b/>
          <w:sz w:val="24"/>
          <w:szCs w:val="24"/>
        </w:rPr>
        <w:tab/>
      </w:r>
      <w:r w:rsidRPr="00CD2792">
        <w:rPr>
          <w:b/>
          <w:sz w:val="24"/>
          <w:szCs w:val="24"/>
        </w:rPr>
        <w:tab/>
        <w:t>Motion carried. (Viva Voce)</w:t>
      </w:r>
    </w:p>
    <w:p w:rsidR="00F30EA9" w:rsidRDefault="00F30EA9" w:rsidP="00F30EA9">
      <w:pPr>
        <w:tabs>
          <w:tab w:val="left" w:pos="540"/>
        </w:tabs>
        <w:suppressAutoHyphens/>
        <w:contextualSpacing/>
        <w:jc w:val="both"/>
        <w:rPr>
          <w:sz w:val="24"/>
          <w:szCs w:val="24"/>
        </w:rPr>
      </w:pPr>
    </w:p>
    <w:p w:rsidR="00F30EA9" w:rsidRPr="00F30EA9" w:rsidRDefault="00F30EA9" w:rsidP="00F30EA9">
      <w:pPr>
        <w:tabs>
          <w:tab w:val="left" w:pos="540"/>
        </w:tabs>
        <w:suppressAutoHyphens/>
        <w:contextualSpacing/>
        <w:jc w:val="both"/>
        <w:rPr>
          <w:sz w:val="24"/>
          <w:szCs w:val="24"/>
        </w:rPr>
      </w:pPr>
    </w:p>
    <w:p w:rsidR="00F30EA9" w:rsidRDefault="000D6BBC" w:rsidP="000D6BBC">
      <w:pPr>
        <w:pStyle w:val="Outline1"/>
        <w:tabs>
          <w:tab w:val="left" w:pos="714"/>
          <w:tab w:val="left" w:pos="1443"/>
          <w:tab w:val="left" w:pos="2883"/>
          <w:tab w:val="left" w:pos="4323"/>
          <w:tab w:val="left" w:pos="5763"/>
          <w:tab w:val="left" w:pos="6480"/>
        </w:tabs>
        <w:suppressAutoHyphens/>
        <w:spacing w:before="0" w:after="100"/>
        <w:rPr>
          <w:b w:val="0"/>
          <w:sz w:val="24"/>
        </w:rPr>
      </w:pPr>
      <w:r>
        <w:rPr>
          <w:b w:val="0"/>
          <w:sz w:val="24"/>
        </w:rPr>
        <w:t>CITY OF BLOOMINGTON</w:t>
      </w:r>
      <w:r>
        <w:rPr>
          <w:b w:val="0"/>
          <w:sz w:val="24"/>
        </w:rPr>
        <w:tab/>
      </w:r>
      <w:r>
        <w:rPr>
          <w:b w:val="0"/>
          <w:sz w:val="24"/>
        </w:rPr>
        <w:tab/>
      </w:r>
      <w:r>
        <w:rPr>
          <w:b w:val="0"/>
          <w:sz w:val="24"/>
        </w:rPr>
        <w:tab/>
      </w:r>
      <w:r>
        <w:rPr>
          <w:b w:val="0"/>
          <w:sz w:val="24"/>
        </w:rPr>
        <w:tab/>
      </w:r>
      <w:r>
        <w:rPr>
          <w:b w:val="0"/>
          <w:sz w:val="24"/>
        </w:rPr>
        <w:tab/>
      </w:r>
      <w:r>
        <w:rPr>
          <w:b w:val="0"/>
          <w:sz w:val="24"/>
        </w:rPr>
        <w:tab/>
        <w:t>ATTEST</w:t>
      </w:r>
    </w:p>
    <w:p w:rsidR="000D6BBC" w:rsidRDefault="000D6BBC" w:rsidP="000D6BBC">
      <w:pPr>
        <w:pStyle w:val="Outline1"/>
        <w:tabs>
          <w:tab w:val="left" w:pos="714"/>
          <w:tab w:val="left" w:pos="1443"/>
          <w:tab w:val="left" w:pos="2883"/>
          <w:tab w:val="left" w:pos="4323"/>
          <w:tab w:val="left" w:pos="5763"/>
          <w:tab w:val="left" w:pos="6480"/>
        </w:tabs>
        <w:suppressAutoHyphens/>
        <w:spacing w:before="0" w:after="100"/>
        <w:rPr>
          <w:b w:val="0"/>
          <w:sz w:val="24"/>
        </w:rPr>
      </w:pPr>
    </w:p>
    <w:p w:rsidR="000D6BBC" w:rsidRDefault="000D6BBC" w:rsidP="000D6BBC">
      <w:pPr>
        <w:pStyle w:val="Outline1"/>
        <w:tabs>
          <w:tab w:val="left" w:pos="714"/>
          <w:tab w:val="left" w:pos="1443"/>
          <w:tab w:val="left" w:pos="2883"/>
          <w:tab w:val="left" w:pos="4323"/>
          <w:tab w:val="left" w:pos="5763"/>
          <w:tab w:val="left" w:pos="6480"/>
          <w:tab w:val="left" w:pos="9270"/>
        </w:tabs>
        <w:suppressAutoHyphens/>
        <w:spacing w:before="0" w:after="100"/>
        <w:rPr>
          <w:b w:val="0"/>
          <w:sz w:val="24"/>
        </w:rPr>
      </w:pPr>
      <w:r>
        <w:rPr>
          <w:b w:val="0"/>
          <w:sz w:val="24"/>
          <w:u w:val="single"/>
        </w:rPr>
        <w:tab/>
      </w:r>
      <w:r>
        <w:rPr>
          <w:b w:val="0"/>
          <w:sz w:val="24"/>
          <w:u w:val="single"/>
        </w:rPr>
        <w:tab/>
      </w:r>
      <w:r>
        <w:rPr>
          <w:b w:val="0"/>
          <w:sz w:val="24"/>
          <w:u w:val="single"/>
        </w:rPr>
        <w:tab/>
      </w:r>
      <w:r>
        <w:rPr>
          <w:b w:val="0"/>
          <w:sz w:val="24"/>
        </w:rPr>
        <w:tab/>
      </w:r>
      <w:r>
        <w:rPr>
          <w:b w:val="0"/>
          <w:sz w:val="24"/>
        </w:rPr>
        <w:tab/>
      </w:r>
      <w:r>
        <w:rPr>
          <w:b w:val="0"/>
          <w:sz w:val="24"/>
          <w:u w:val="single"/>
        </w:rPr>
        <w:tab/>
      </w:r>
      <w:r>
        <w:rPr>
          <w:b w:val="0"/>
          <w:sz w:val="24"/>
          <w:u w:val="single"/>
        </w:rPr>
        <w:tab/>
      </w:r>
    </w:p>
    <w:p w:rsidR="000D6BBC" w:rsidRPr="000D6BBC" w:rsidRDefault="000D6BBC" w:rsidP="000D6BBC">
      <w:pPr>
        <w:pStyle w:val="Outline1"/>
        <w:tabs>
          <w:tab w:val="left" w:pos="714"/>
          <w:tab w:val="left" w:pos="1443"/>
          <w:tab w:val="left" w:pos="2883"/>
          <w:tab w:val="left" w:pos="4323"/>
          <w:tab w:val="left" w:pos="5763"/>
          <w:tab w:val="left" w:pos="6480"/>
          <w:tab w:val="left" w:pos="9270"/>
        </w:tabs>
        <w:suppressAutoHyphens/>
        <w:spacing w:before="0" w:after="100"/>
        <w:rPr>
          <w:b w:val="0"/>
          <w:sz w:val="24"/>
        </w:rPr>
      </w:pPr>
      <w:r>
        <w:rPr>
          <w:b w:val="0"/>
          <w:sz w:val="24"/>
        </w:rPr>
        <w:t>Tari Renner, Mayor</w:t>
      </w:r>
      <w:r>
        <w:rPr>
          <w:b w:val="0"/>
          <w:sz w:val="24"/>
        </w:rPr>
        <w:tab/>
      </w:r>
      <w:r>
        <w:rPr>
          <w:b w:val="0"/>
          <w:sz w:val="24"/>
        </w:rPr>
        <w:tab/>
      </w:r>
      <w:r>
        <w:rPr>
          <w:b w:val="0"/>
          <w:sz w:val="24"/>
        </w:rPr>
        <w:tab/>
        <w:t>Cherry L. Lawson, City Clerk</w:t>
      </w:r>
      <w:bookmarkStart w:id="0" w:name="_GoBack"/>
      <w:bookmarkEnd w:id="0"/>
    </w:p>
    <w:p w:rsidR="005224A6" w:rsidRDefault="005224A6" w:rsidP="001F1889">
      <w:pPr>
        <w:pStyle w:val="Outline1"/>
        <w:tabs>
          <w:tab w:val="left" w:pos="714"/>
          <w:tab w:val="left" w:pos="1443"/>
          <w:tab w:val="left" w:pos="2883"/>
          <w:tab w:val="left" w:pos="4323"/>
          <w:tab w:val="left" w:pos="5763"/>
        </w:tabs>
        <w:suppressAutoHyphens/>
        <w:spacing w:before="0" w:after="100"/>
      </w:pPr>
    </w:p>
    <w:sectPr w:rsidR="005224A6" w:rsidSect="00C80416">
      <w:headerReference w:type="default" r:id="rId8"/>
      <w:footerReference w:type="default" r:id="rId9"/>
      <w:pgSz w:w="12240" w:h="15840" w:code="1"/>
      <w:pgMar w:top="1152" w:right="1080" w:bottom="1152" w:left="1080" w:header="360" w:footer="360" w:gutter="0"/>
      <w:cols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6A5" w:rsidRDefault="006846A5">
      <w:r>
        <w:separator/>
      </w:r>
    </w:p>
  </w:endnote>
  <w:endnote w:type="continuationSeparator" w:id="0">
    <w:p w:rsidR="006846A5" w:rsidRDefault="0068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4CE" w:rsidRPr="000D6BBC" w:rsidRDefault="00AB44CE" w:rsidP="000D6BBC">
    <w:pPr>
      <w:pStyle w:val="NoSpacing"/>
      <w:jc w:val="center"/>
      <w:rPr>
        <w:sz w:val="18"/>
      </w:rPr>
    </w:pPr>
    <w:r w:rsidRPr="000D6BBC">
      <w:rPr>
        <w:sz w:val="18"/>
      </w:rPr>
      <w:t>SUMMARY MINUTES</w:t>
    </w:r>
  </w:p>
  <w:p w:rsidR="00AB44CE" w:rsidRPr="000D6BBC" w:rsidRDefault="00AB44CE" w:rsidP="000D6BBC">
    <w:pPr>
      <w:pStyle w:val="NoSpacing"/>
      <w:jc w:val="center"/>
      <w:rPr>
        <w:sz w:val="18"/>
      </w:rPr>
    </w:pPr>
    <w:r w:rsidRPr="000D6BBC">
      <w:rPr>
        <w:sz w:val="18"/>
      </w:rPr>
      <w:t>PUBLISHED BY THE AUTHORITY OF THE CITY COUNCIL</w:t>
    </w:r>
  </w:p>
  <w:p w:rsidR="00AB44CE" w:rsidRPr="000D6BBC" w:rsidRDefault="00AB44CE" w:rsidP="000D6BBC">
    <w:pPr>
      <w:pStyle w:val="NoSpacing"/>
      <w:jc w:val="center"/>
      <w:rPr>
        <w:sz w:val="18"/>
      </w:rPr>
    </w:pPr>
    <w:r w:rsidRPr="000D6BBC">
      <w:rPr>
        <w:sz w:val="18"/>
      </w:rPr>
      <w:t>OF BLOOMINGTON, ILLINOIS</w:t>
    </w:r>
  </w:p>
  <w:p w:rsidR="00AB44CE" w:rsidRDefault="00AB44CE" w:rsidP="000D6BBC">
    <w:pPr>
      <w:pStyle w:val="NoSpacing"/>
      <w:jc w:val="center"/>
      <w:rPr>
        <w:b/>
        <w:sz w:val="18"/>
        <w:szCs w:val="24"/>
      </w:rPr>
    </w:pPr>
    <w:r w:rsidRPr="000D6BBC">
      <w:rPr>
        <w:sz w:val="18"/>
      </w:rPr>
      <w:t>MONDAY, October 23, 2017; 7:00 P.M</w:t>
    </w:r>
    <w:r w:rsidRPr="000D6BBC">
      <w:rPr>
        <w:b/>
        <w:sz w:val="18"/>
        <w:szCs w:val="24"/>
      </w:rPr>
      <w:t>.</w:t>
    </w:r>
  </w:p>
  <w:p w:rsidR="00AB44CE" w:rsidRDefault="00AB44CE" w:rsidP="000D6BBC">
    <w:pPr>
      <w:pStyle w:val="NoSpacing"/>
      <w:jc w:val="center"/>
      <w:rPr>
        <w:b/>
        <w:sz w:val="18"/>
        <w:szCs w:val="24"/>
      </w:rPr>
    </w:pPr>
    <w:r w:rsidRPr="000D6BBC">
      <w:rPr>
        <w:b/>
        <w:color w:val="7F7F7F"/>
        <w:spacing w:val="60"/>
        <w:sz w:val="18"/>
        <w:szCs w:val="24"/>
      </w:rPr>
      <w:t>Page</w:t>
    </w:r>
    <w:r w:rsidRPr="000D6BBC">
      <w:rPr>
        <w:b/>
        <w:sz w:val="18"/>
        <w:szCs w:val="24"/>
      </w:rPr>
      <w:t xml:space="preserve"> | </w:t>
    </w:r>
    <w:r w:rsidR="006C1BEB" w:rsidRPr="000D6BBC">
      <w:rPr>
        <w:b/>
        <w:sz w:val="18"/>
        <w:szCs w:val="24"/>
      </w:rPr>
      <w:fldChar w:fldCharType="begin"/>
    </w:r>
    <w:r w:rsidRPr="000D6BBC">
      <w:rPr>
        <w:b/>
        <w:sz w:val="18"/>
        <w:szCs w:val="24"/>
      </w:rPr>
      <w:instrText xml:space="preserve"> PAGE   \* MERGEFORMAT </w:instrText>
    </w:r>
    <w:r w:rsidR="006C1BEB" w:rsidRPr="000D6BBC">
      <w:rPr>
        <w:b/>
        <w:sz w:val="18"/>
        <w:szCs w:val="24"/>
      </w:rPr>
      <w:fldChar w:fldCharType="separate"/>
    </w:r>
    <w:r w:rsidR="00522418" w:rsidRPr="00522418">
      <w:rPr>
        <w:b/>
        <w:bCs/>
        <w:noProof/>
        <w:sz w:val="18"/>
        <w:szCs w:val="24"/>
      </w:rPr>
      <w:t>13</w:t>
    </w:r>
    <w:r w:rsidR="006C1BEB" w:rsidRPr="000D6BBC">
      <w:rPr>
        <w:b/>
        <w:bCs/>
        <w:noProof/>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6A5" w:rsidRDefault="006846A5">
      <w:r>
        <w:separator/>
      </w:r>
    </w:p>
  </w:footnote>
  <w:footnote w:type="continuationSeparator" w:id="0">
    <w:p w:rsidR="006846A5" w:rsidRDefault="0068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4CE" w:rsidRDefault="00AB4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0EAE30C"/>
    <w:lvl w:ilvl="0">
      <w:start w:val="1"/>
      <w:numFmt w:val="decimal"/>
      <w:pStyle w:val="ListNumber"/>
      <w:lvlText w:val="%1."/>
      <w:lvlJc w:val="left"/>
      <w:pPr>
        <w:tabs>
          <w:tab w:val="num" w:pos="360"/>
        </w:tabs>
        <w:ind w:left="360" w:hanging="360"/>
      </w:pPr>
    </w:lvl>
  </w:abstractNum>
  <w:abstractNum w:abstractNumId="1" w15:restartNumberingAfterBreak="0">
    <w:nsid w:val="00B95B5F"/>
    <w:multiLevelType w:val="hybridMultilevel"/>
    <w:tmpl w:val="47F88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73DFB"/>
    <w:multiLevelType w:val="hybridMultilevel"/>
    <w:tmpl w:val="318649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31E58"/>
    <w:multiLevelType w:val="hybridMultilevel"/>
    <w:tmpl w:val="AFC0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B2789"/>
    <w:multiLevelType w:val="hybridMultilevel"/>
    <w:tmpl w:val="B6F2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E38B6"/>
    <w:multiLevelType w:val="hybridMultilevel"/>
    <w:tmpl w:val="ED2EBCB4"/>
    <w:lvl w:ilvl="0" w:tplc="04090015">
      <w:start w:val="1"/>
      <w:numFmt w:val="upperLetter"/>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19B15049"/>
    <w:multiLevelType w:val="hybridMultilevel"/>
    <w:tmpl w:val="0EC039D2"/>
    <w:lvl w:ilvl="0" w:tplc="0E52A23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C6A3707"/>
    <w:multiLevelType w:val="multilevel"/>
    <w:tmpl w:val="0409001D"/>
    <w:styleLink w:val="Style1"/>
    <w:lvl w:ilvl="0">
      <w:start w:val="1"/>
      <w:numFmt w:val="upperLetter"/>
      <w:lvlText w:val="%1)"/>
      <w:lvlJc w:val="left"/>
      <w:pPr>
        <w:ind w:left="360" w:hanging="360"/>
      </w:pPr>
      <w:rPr>
        <w:sz w:val="28"/>
      </w:rPr>
    </w:lvl>
    <w:lvl w:ilvl="1">
      <w:start w:val="1"/>
      <w:numFmt w:val="upperLetter"/>
      <w:lvlText w:val="%2)"/>
      <w:lvlJc w:val="left"/>
      <w:pPr>
        <w:ind w:left="720" w:hanging="360"/>
      </w:pPr>
      <w:rPr>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9A1472"/>
    <w:multiLevelType w:val="singleLevel"/>
    <w:tmpl w:val="C8981F32"/>
    <w:lvl w:ilvl="0">
      <w:numFmt w:val="none"/>
      <w:lvlText w:val=""/>
      <w:legacy w:legacy="1" w:legacySpace="0" w:legacyIndent="720"/>
      <w:lvlJc w:val="left"/>
      <w:pPr>
        <w:ind w:left="720" w:hanging="720"/>
      </w:pPr>
      <w:rPr>
        <w:rFonts w:ascii="Times New Roman" w:hAnsi="Times New Roman" w:cs="Times New Roman" w:hint="default"/>
      </w:rPr>
    </w:lvl>
  </w:abstractNum>
  <w:abstractNum w:abstractNumId="9" w15:restartNumberingAfterBreak="0">
    <w:nsid w:val="20616417"/>
    <w:multiLevelType w:val="hybridMultilevel"/>
    <w:tmpl w:val="CA3C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D28C2"/>
    <w:multiLevelType w:val="hybridMultilevel"/>
    <w:tmpl w:val="914C86D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A4A02"/>
    <w:multiLevelType w:val="hybridMultilevel"/>
    <w:tmpl w:val="F85A309E"/>
    <w:lvl w:ilvl="0" w:tplc="5C58F3F0">
      <w:start w:val="1"/>
      <w:numFmt w:val="upperLetter"/>
      <w:lvlText w:val="%1."/>
      <w:lvlJc w:val="left"/>
      <w:pPr>
        <w:ind w:left="830" w:hanging="3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4185F47"/>
    <w:multiLevelType w:val="singleLevel"/>
    <w:tmpl w:val="EBBABDC8"/>
    <w:lvl w:ilvl="0">
      <w:start w:val="1"/>
      <w:numFmt w:val="decimal"/>
      <w:lvlText w:val="%1."/>
      <w:legacy w:legacy="1" w:legacySpace="0" w:legacyIndent="720"/>
      <w:lvlJc w:val="left"/>
      <w:pPr>
        <w:ind w:left="720" w:hanging="720"/>
      </w:pPr>
      <w:rPr>
        <w:rFonts w:ascii="Times New Roman" w:hAnsi="Times New Roman" w:cs="Times New Roman" w:hint="default"/>
      </w:rPr>
    </w:lvl>
  </w:abstractNum>
  <w:abstractNum w:abstractNumId="13" w15:restartNumberingAfterBreak="0">
    <w:nsid w:val="27F46CCA"/>
    <w:multiLevelType w:val="hybridMultilevel"/>
    <w:tmpl w:val="8118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54903"/>
    <w:multiLevelType w:val="hybridMultilevel"/>
    <w:tmpl w:val="0EC039D2"/>
    <w:lvl w:ilvl="0" w:tplc="0E52A23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1F54E16"/>
    <w:multiLevelType w:val="hybridMultilevel"/>
    <w:tmpl w:val="AB68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84052"/>
    <w:multiLevelType w:val="hybridMultilevel"/>
    <w:tmpl w:val="0404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C2189"/>
    <w:multiLevelType w:val="hybridMultilevel"/>
    <w:tmpl w:val="8230D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B0D91"/>
    <w:multiLevelType w:val="hybridMultilevel"/>
    <w:tmpl w:val="277A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C40A0"/>
    <w:multiLevelType w:val="hybridMultilevel"/>
    <w:tmpl w:val="85C2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23FC3"/>
    <w:multiLevelType w:val="multilevel"/>
    <w:tmpl w:val="41F4810A"/>
    <w:lvl w:ilvl="0">
      <w:start w:val="1"/>
      <w:numFmt w:val="decimal"/>
      <w:lvlText w:val="%1."/>
      <w:lvlJc w:val="left"/>
      <w:pPr>
        <w:ind w:left="360" w:hanging="360"/>
      </w:pPr>
      <w:rPr>
        <w:rFonts w:hint="default"/>
        <w:sz w:val="28"/>
      </w:rPr>
    </w:lvl>
    <w:lvl w:ilvl="1">
      <w:start w:val="1"/>
      <w:numFmt w:val="lowerLetter"/>
      <w:lvlText w:val="%2."/>
      <w:lvlJc w:val="left"/>
      <w:pPr>
        <w:ind w:left="720" w:hanging="360"/>
      </w:pPr>
      <w:rPr>
        <w:rFonts w:hint="default"/>
        <w:i w:val="0"/>
        <w:caps/>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9D6A98"/>
    <w:multiLevelType w:val="hybridMultilevel"/>
    <w:tmpl w:val="2ED4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51B82"/>
    <w:multiLevelType w:val="singleLevel"/>
    <w:tmpl w:val="EBBABDC8"/>
    <w:lvl w:ilvl="0">
      <w:start w:val="1"/>
      <w:numFmt w:val="decimal"/>
      <w:lvlText w:val="%1."/>
      <w:legacy w:legacy="1" w:legacySpace="0" w:legacyIndent="720"/>
      <w:lvlJc w:val="left"/>
      <w:pPr>
        <w:ind w:left="720" w:hanging="720"/>
      </w:pPr>
      <w:rPr>
        <w:rFonts w:ascii="Times New Roman" w:hAnsi="Times New Roman" w:cs="Times New Roman" w:hint="default"/>
      </w:rPr>
    </w:lvl>
  </w:abstractNum>
  <w:abstractNum w:abstractNumId="23" w15:restartNumberingAfterBreak="0">
    <w:nsid w:val="680E1CE7"/>
    <w:multiLevelType w:val="hybridMultilevel"/>
    <w:tmpl w:val="156C369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B67683"/>
    <w:multiLevelType w:val="hybridMultilevel"/>
    <w:tmpl w:val="310AD722"/>
    <w:lvl w:ilvl="0" w:tplc="90989E58">
      <w:start w:val="1"/>
      <w:numFmt w:val="upperLetter"/>
      <w:lvlText w:val="%1."/>
      <w:lvlJc w:val="left"/>
      <w:pPr>
        <w:ind w:left="108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3C64A61"/>
    <w:multiLevelType w:val="hybridMultilevel"/>
    <w:tmpl w:val="4E1AC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FF05A7"/>
    <w:multiLevelType w:val="hybridMultilevel"/>
    <w:tmpl w:val="13088420"/>
    <w:lvl w:ilvl="0" w:tplc="0664747E">
      <w:start w:val="1"/>
      <w:numFmt w:val="bullet"/>
      <w:lvlText w:val=""/>
      <w:lvlJc w:val="left"/>
      <w:pPr>
        <w:ind w:left="720" w:hanging="360"/>
      </w:pPr>
      <w:rPr>
        <w:rFonts w:ascii="Symbol" w:hAnsi="Symbol" w:cs="Times New Roman" w:hint="default"/>
        <w:b w:val="0"/>
        <w:i w:val="0"/>
        <w:color w:val="auto"/>
        <w:sz w:val="3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735095"/>
    <w:multiLevelType w:val="hybridMultilevel"/>
    <w:tmpl w:val="7050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B41720"/>
    <w:multiLevelType w:val="multilevel"/>
    <w:tmpl w:val="BDEC90BC"/>
    <w:styleLink w:val="Style2"/>
    <w:lvl w:ilvl="0">
      <w:start w:val="1"/>
      <w:numFmt w:val="decimal"/>
      <w:lvlText w:val="%1"/>
      <w:lvlJc w:val="left"/>
      <w:pPr>
        <w:ind w:left="360" w:hanging="360"/>
      </w:pPr>
      <w:rPr>
        <w:rFonts w:ascii="Times New Roman" w:hAnsi="Times New Roman" w:hint="default"/>
        <w:color w:val="auto"/>
        <w:sz w:val="28"/>
      </w:rPr>
    </w:lvl>
    <w:lvl w:ilvl="1">
      <w:start w:val="1"/>
      <w:numFmt w:val="upperLetter"/>
      <w:lvlText w:val="%2."/>
      <w:lvlJc w:val="left"/>
      <w:pPr>
        <w:ind w:left="720" w:hanging="360"/>
      </w:pPr>
      <w:rPr>
        <w:rFonts w:hint="default"/>
        <w:caps/>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EEC7C41"/>
    <w:multiLevelType w:val="hybridMultilevel"/>
    <w:tmpl w:val="41E8D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28"/>
  </w:num>
  <w:num w:numId="4">
    <w:abstractNumId w:val="25"/>
  </w:num>
  <w:num w:numId="5">
    <w:abstractNumId w:val="1"/>
  </w:num>
  <w:num w:numId="6">
    <w:abstractNumId w:val="4"/>
  </w:num>
  <w:num w:numId="7">
    <w:abstractNumId w:val="5"/>
  </w:num>
  <w:num w:numId="8">
    <w:abstractNumId w:val="15"/>
  </w:num>
  <w:num w:numId="9">
    <w:abstractNumId w:val="23"/>
  </w:num>
  <w:num w:numId="10">
    <w:abstractNumId w:val="2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1"/>
  </w:num>
  <w:num w:numId="14">
    <w:abstractNumId w:val="6"/>
  </w:num>
  <w:num w:numId="15">
    <w:abstractNumId w:val="14"/>
  </w:num>
  <w:num w:numId="16">
    <w:abstractNumId w:val="24"/>
  </w:num>
  <w:num w:numId="17">
    <w:abstractNumId w:val="13"/>
  </w:num>
  <w:num w:numId="18">
    <w:abstractNumId w:val="2"/>
  </w:num>
  <w:num w:numId="19">
    <w:abstractNumId w:val="27"/>
  </w:num>
  <w:num w:numId="20">
    <w:abstractNumId w:val="17"/>
  </w:num>
  <w:num w:numId="21">
    <w:abstractNumId w:val="10"/>
  </w:num>
  <w:num w:numId="22">
    <w:abstractNumId w:val="22"/>
  </w:num>
  <w:num w:numId="23">
    <w:abstractNumId w:val="18"/>
  </w:num>
  <w:num w:numId="24">
    <w:abstractNumId w:val="19"/>
  </w:num>
  <w:num w:numId="25">
    <w:abstractNumId w:val="26"/>
  </w:num>
  <w:num w:numId="26">
    <w:abstractNumId w:val="12"/>
  </w:num>
  <w:num w:numId="27">
    <w:abstractNumId w:val="0"/>
  </w:num>
  <w:num w:numId="28">
    <w:abstractNumId w:val="16"/>
  </w:num>
  <w:num w:numId="29">
    <w:abstractNumId w:val="9"/>
  </w:num>
  <w:num w:numId="30">
    <w:abstractNumId w:val="11"/>
  </w:num>
  <w:num w:numId="3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0"/>
  <w:doNotHyphenateCaps/>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A12"/>
    <w:rsid w:val="00000848"/>
    <w:rsid w:val="00002293"/>
    <w:rsid w:val="000028E3"/>
    <w:rsid w:val="000031A8"/>
    <w:rsid w:val="000032BE"/>
    <w:rsid w:val="0000524F"/>
    <w:rsid w:val="00007447"/>
    <w:rsid w:val="00007E0D"/>
    <w:rsid w:val="000108BF"/>
    <w:rsid w:val="000119C9"/>
    <w:rsid w:val="00011BA5"/>
    <w:rsid w:val="00011D5B"/>
    <w:rsid w:val="00014812"/>
    <w:rsid w:val="00014D6E"/>
    <w:rsid w:val="00020F9C"/>
    <w:rsid w:val="00021D75"/>
    <w:rsid w:val="00022E34"/>
    <w:rsid w:val="00024695"/>
    <w:rsid w:val="00025438"/>
    <w:rsid w:val="000267B8"/>
    <w:rsid w:val="000279B4"/>
    <w:rsid w:val="00032015"/>
    <w:rsid w:val="00034D7E"/>
    <w:rsid w:val="000358F2"/>
    <w:rsid w:val="0003649C"/>
    <w:rsid w:val="00037F4F"/>
    <w:rsid w:val="00040A8A"/>
    <w:rsid w:val="0004145B"/>
    <w:rsid w:val="00041AEA"/>
    <w:rsid w:val="00041D7F"/>
    <w:rsid w:val="00042B09"/>
    <w:rsid w:val="00043085"/>
    <w:rsid w:val="00043322"/>
    <w:rsid w:val="00043E6B"/>
    <w:rsid w:val="00044FC5"/>
    <w:rsid w:val="00045086"/>
    <w:rsid w:val="00045369"/>
    <w:rsid w:val="000458E3"/>
    <w:rsid w:val="00045EEB"/>
    <w:rsid w:val="0004652B"/>
    <w:rsid w:val="00047FC5"/>
    <w:rsid w:val="000510E9"/>
    <w:rsid w:val="0005309E"/>
    <w:rsid w:val="000544B2"/>
    <w:rsid w:val="00060ED6"/>
    <w:rsid w:val="00061A59"/>
    <w:rsid w:val="000625F2"/>
    <w:rsid w:val="00062A42"/>
    <w:rsid w:val="0006307B"/>
    <w:rsid w:val="00063968"/>
    <w:rsid w:val="0006470F"/>
    <w:rsid w:val="0006493B"/>
    <w:rsid w:val="00065108"/>
    <w:rsid w:val="00066647"/>
    <w:rsid w:val="00066EE2"/>
    <w:rsid w:val="000678B8"/>
    <w:rsid w:val="000700D7"/>
    <w:rsid w:val="00070A81"/>
    <w:rsid w:val="00070D15"/>
    <w:rsid w:val="0007325E"/>
    <w:rsid w:val="00073ACF"/>
    <w:rsid w:val="0007455A"/>
    <w:rsid w:val="00074592"/>
    <w:rsid w:val="00075A6E"/>
    <w:rsid w:val="00077EE8"/>
    <w:rsid w:val="00080293"/>
    <w:rsid w:val="000814B2"/>
    <w:rsid w:val="00081FC4"/>
    <w:rsid w:val="00081FC5"/>
    <w:rsid w:val="00082BD3"/>
    <w:rsid w:val="000834F6"/>
    <w:rsid w:val="00083DCF"/>
    <w:rsid w:val="000863DB"/>
    <w:rsid w:val="00086AB2"/>
    <w:rsid w:val="00086D43"/>
    <w:rsid w:val="000870D5"/>
    <w:rsid w:val="00087D33"/>
    <w:rsid w:val="00090837"/>
    <w:rsid w:val="000914E8"/>
    <w:rsid w:val="00091710"/>
    <w:rsid w:val="0009180A"/>
    <w:rsid w:val="000918FF"/>
    <w:rsid w:val="000946F7"/>
    <w:rsid w:val="000A05AF"/>
    <w:rsid w:val="000A0C06"/>
    <w:rsid w:val="000A13EB"/>
    <w:rsid w:val="000A3CA6"/>
    <w:rsid w:val="000A4123"/>
    <w:rsid w:val="000A4C1E"/>
    <w:rsid w:val="000A67FC"/>
    <w:rsid w:val="000A6813"/>
    <w:rsid w:val="000A7FBF"/>
    <w:rsid w:val="000B0DED"/>
    <w:rsid w:val="000B2062"/>
    <w:rsid w:val="000B24DC"/>
    <w:rsid w:val="000B256E"/>
    <w:rsid w:val="000B2A05"/>
    <w:rsid w:val="000B2E27"/>
    <w:rsid w:val="000B4EFD"/>
    <w:rsid w:val="000B51BA"/>
    <w:rsid w:val="000B51F0"/>
    <w:rsid w:val="000B5432"/>
    <w:rsid w:val="000B5C57"/>
    <w:rsid w:val="000B72EF"/>
    <w:rsid w:val="000C347C"/>
    <w:rsid w:val="000C3ADE"/>
    <w:rsid w:val="000C3D9F"/>
    <w:rsid w:val="000C6103"/>
    <w:rsid w:val="000C6F0C"/>
    <w:rsid w:val="000C75F8"/>
    <w:rsid w:val="000C79D8"/>
    <w:rsid w:val="000C7A70"/>
    <w:rsid w:val="000D0A78"/>
    <w:rsid w:val="000D206D"/>
    <w:rsid w:val="000D2081"/>
    <w:rsid w:val="000D2FE4"/>
    <w:rsid w:val="000D32DF"/>
    <w:rsid w:val="000D44AB"/>
    <w:rsid w:val="000D46C6"/>
    <w:rsid w:val="000D5B58"/>
    <w:rsid w:val="000D6BBC"/>
    <w:rsid w:val="000E08EA"/>
    <w:rsid w:val="000E6BCA"/>
    <w:rsid w:val="000E7652"/>
    <w:rsid w:val="000E7F67"/>
    <w:rsid w:val="000F0105"/>
    <w:rsid w:val="000F0561"/>
    <w:rsid w:val="000F155E"/>
    <w:rsid w:val="000F156C"/>
    <w:rsid w:val="000F2B41"/>
    <w:rsid w:val="000F3ADE"/>
    <w:rsid w:val="000F40D5"/>
    <w:rsid w:val="000F5827"/>
    <w:rsid w:val="000F7064"/>
    <w:rsid w:val="00100A4E"/>
    <w:rsid w:val="00100AA8"/>
    <w:rsid w:val="001018A0"/>
    <w:rsid w:val="00102313"/>
    <w:rsid w:val="001036DE"/>
    <w:rsid w:val="001048EB"/>
    <w:rsid w:val="00104A12"/>
    <w:rsid w:val="00107E26"/>
    <w:rsid w:val="00111D22"/>
    <w:rsid w:val="0011286C"/>
    <w:rsid w:val="00112FB2"/>
    <w:rsid w:val="00113747"/>
    <w:rsid w:val="0011435F"/>
    <w:rsid w:val="00114FFC"/>
    <w:rsid w:val="00115A7E"/>
    <w:rsid w:val="00116274"/>
    <w:rsid w:val="00116564"/>
    <w:rsid w:val="00120A3B"/>
    <w:rsid w:val="00121D10"/>
    <w:rsid w:val="00121D56"/>
    <w:rsid w:val="001235A0"/>
    <w:rsid w:val="00123CA8"/>
    <w:rsid w:val="001249B0"/>
    <w:rsid w:val="00125200"/>
    <w:rsid w:val="00125987"/>
    <w:rsid w:val="001267A7"/>
    <w:rsid w:val="0013042C"/>
    <w:rsid w:val="0013085E"/>
    <w:rsid w:val="00130B8A"/>
    <w:rsid w:val="00130FE9"/>
    <w:rsid w:val="00131E65"/>
    <w:rsid w:val="00133C7A"/>
    <w:rsid w:val="001341CC"/>
    <w:rsid w:val="001344CE"/>
    <w:rsid w:val="00134B14"/>
    <w:rsid w:val="00137353"/>
    <w:rsid w:val="00140DFD"/>
    <w:rsid w:val="001421FF"/>
    <w:rsid w:val="00142226"/>
    <w:rsid w:val="001430B0"/>
    <w:rsid w:val="00144165"/>
    <w:rsid w:val="00144A4D"/>
    <w:rsid w:val="00144CDA"/>
    <w:rsid w:val="001462FE"/>
    <w:rsid w:val="00146C35"/>
    <w:rsid w:val="00147AA1"/>
    <w:rsid w:val="00147C77"/>
    <w:rsid w:val="00151673"/>
    <w:rsid w:val="00153020"/>
    <w:rsid w:val="001535A3"/>
    <w:rsid w:val="00153806"/>
    <w:rsid w:val="00153A98"/>
    <w:rsid w:val="00153B2F"/>
    <w:rsid w:val="00154970"/>
    <w:rsid w:val="00156CBA"/>
    <w:rsid w:val="00157B86"/>
    <w:rsid w:val="00160035"/>
    <w:rsid w:val="00160AEE"/>
    <w:rsid w:val="00160C07"/>
    <w:rsid w:val="00163001"/>
    <w:rsid w:val="001642EA"/>
    <w:rsid w:val="001649D3"/>
    <w:rsid w:val="00164A68"/>
    <w:rsid w:val="00164AE8"/>
    <w:rsid w:val="00166860"/>
    <w:rsid w:val="00167CFC"/>
    <w:rsid w:val="00170153"/>
    <w:rsid w:val="001712E5"/>
    <w:rsid w:val="0017179D"/>
    <w:rsid w:val="0017429B"/>
    <w:rsid w:val="001754AC"/>
    <w:rsid w:val="00175701"/>
    <w:rsid w:val="00175A2E"/>
    <w:rsid w:val="00175AF9"/>
    <w:rsid w:val="00176AF2"/>
    <w:rsid w:val="00176BB8"/>
    <w:rsid w:val="00182380"/>
    <w:rsid w:val="00182685"/>
    <w:rsid w:val="001838E3"/>
    <w:rsid w:val="001846A6"/>
    <w:rsid w:val="0018650D"/>
    <w:rsid w:val="00186644"/>
    <w:rsid w:val="00187A0C"/>
    <w:rsid w:val="00187B75"/>
    <w:rsid w:val="00191C88"/>
    <w:rsid w:val="001924E7"/>
    <w:rsid w:val="00192790"/>
    <w:rsid w:val="00193452"/>
    <w:rsid w:val="0019456F"/>
    <w:rsid w:val="00194E12"/>
    <w:rsid w:val="0019674E"/>
    <w:rsid w:val="00196B73"/>
    <w:rsid w:val="001971AB"/>
    <w:rsid w:val="00197AB9"/>
    <w:rsid w:val="001A0E4F"/>
    <w:rsid w:val="001A1578"/>
    <w:rsid w:val="001A24FC"/>
    <w:rsid w:val="001A2BF2"/>
    <w:rsid w:val="001A5915"/>
    <w:rsid w:val="001A6996"/>
    <w:rsid w:val="001A7372"/>
    <w:rsid w:val="001A78E3"/>
    <w:rsid w:val="001B06C3"/>
    <w:rsid w:val="001B0ED8"/>
    <w:rsid w:val="001B1FA6"/>
    <w:rsid w:val="001B2058"/>
    <w:rsid w:val="001B29BC"/>
    <w:rsid w:val="001B6155"/>
    <w:rsid w:val="001B619C"/>
    <w:rsid w:val="001B66B8"/>
    <w:rsid w:val="001B675B"/>
    <w:rsid w:val="001B68AE"/>
    <w:rsid w:val="001B7CBB"/>
    <w:rsid w:val="001C1BE1"/>
    <w:rsid w:val="001C3BBF"/>
    <w:rsid w:val="001C451F"/>
    <w:rsid w:val="001C4A52"/>
    <w:rsid w:val="001C5BA7"/>
    <w:rsid w:val="001C6C77"/>
    <w:rsid w:val="001C7711"/>
    <w:rsid w:val="001D1818"/>
    <w:rsid w:val="001D1FD8"/>
    <w:rsid w:val="001D2587"/>
    <w:rsid w:val="001D3275"/>
    <w:rsid w:val="001D4795"/>
    <w:rsid w:val="001D5224"/>
    <w:rsid w:val="001D58FE"/>
    <w:rsid w:val="001D6C24"/>
    <w:rsid w:val="001E011A"/>
    <w:rsid w:val="001E01BF"/>
    <w:rsid w:val="001E20F9"/>
    <w:rsid w:val="001E2A9F"/>
    <w:rsid w:val="001E36EE"/>
    <w:rsid w:val="001E7527"/>
    <w:rsid w:val="001F1889"/>
    <w:rsid w:val="001F36B2"/>
    <w:rsid w:val="001F3F33"/>
    <w:rsid w:val="001F5579"/>
    <w:rsid w:val="001F7F52"/>
    <w:rsid w:val="00200033"/>
    <w:rsid w:val="002003E1"/>
    <w:rsid w:val="002018FA"/>
    <w:rsid w:val="00202AAD"/>
    <w:rsid w:val="00203DE9"/>
    <w:rsid w:val="00205245"/>
    <w:rsid w:val="00206503"/>
    <w:rsid w:val="00210A17"/>
    <w:rsid w:val="00212AA0"/>
    <w:rsid w:val="00212CBB"/>
    <w:rsid w:val="00213090"/>
    <w:rsid w:val="0021554D"/>
    <w:rsid w:val="00216B7D"/>
    <w:rsid w:val="00217525"/>
    <w:rsid w:val="00217945"/>
    <w:rsid w:val="00217DC3"/>
    <w:rsid w:val="00221B34"/>
    <w:rsid w:val="002236E5"/>
    <w:rsid w:val="002245CD"/>
    <w:rsid w:val="0022517A"/>
    <w:rsid w:val="002262ED"/>
    <w:rsid w:val="00226A03"/>
    <w:rsid w:val="002314DC"/>
    <w:rsid w:val="002317D6"/>
    <w:rsid w:val="00231C36"/>
    <w:rsid w:val="002324FE"/>
    <w:rsid w:val="0023257B"/>
    <w:rsid w:val="00234A65"/>
    <w:rsid w:val="00237B9F"/>
    <w:rsid w:val="00240EF5"/>
    <w:rsid w:val="00244945"/>
    <w:rsid w:val="0024589E"/>
    <w:rsid w:val="002464AE"/>
    <w:rsid w:val="00246A64"/>
    <w:rsid w:val="00247361"/>
    <w:rsid w:val="0025073F"/>
    <w:rsid w:val="00250794"/>
    <w:rsid w:val="002518AE"/>
    <w:rsid w:val="002521DF"/>
    <w:rsid w:val="00252C41"/>
    <w:rsid w:val="0025304B"/>
    <w:rsid w:val="0025365A"/>
    <w:rsid w:val="002538C8"/>
    <w:rsid w:val="002538CB"/>
    <w:rsid w:val="00255AC7"/>
    <w:rsid w:val="002568DE"/>
    <w:rsid w:val="00256EA8"/>
    <w:rsid w:val="00260A9A"/>
    <w:rsid w:val="00261699"/>
    <w:rsid w:val="00262EDF"/>
    <w:rsid w:val="0026349A"/>
    <w:rsid w:val="0026353A"/>
    <w:rsid w:val="00263961"/>
    <w:rsid w:val="00263C89"/>
    <w:rsid w:val="00264772"/>
    <w:rsid w:val="002652E0"/>
    <w:rsid w:val="00265BE4"/>
    <w:rsid w:val="002665AF"/>
    <w:rsid w:val="002665C5"/>
    <w:rsid w:val="002665CE"/>
    <w:rsid w:val="00266B2A"/>
    <w:rsid w:val="00266F72"/>
    <w:rsid w:val="002708C3"/>
    <w:rsid w:val="0027222B"/>
    <w:rsid w:val="0027252A"/>
    <w:rsid w:val="00275C47"/>
    <w:rsid w:val="00276308"/>
    <w:rsid w:val="00276823"/>
    <w:rsid w:val="00276C4A"/>
    <w:rsid w:val="00277E12"/>
    <w:rsid w:val="0028024A"/>
    <w:rsid w:val="00281D27"/>
    <w:rsid w:val="00281E3D"/>
    <w:rsid w:val="0028205A"/>
    <w:rsid w:val="00282C3F"/>
    <w:rsid w:val="0028386C"/>
    <w:rsid w:val="00283B96"/>
    <w:rsid w:val="0028416D"/>
    <w:rsid w:val="002847E1"/>
    <w:rsid w:val="00285128"/>
    <w:rsid w:val="00286059"/>
    <w:rsid w:val="00286D87"/>
    <w:rsid w:val="00290F14"/>
    <w:rsid w:val="002916EC"/>
    <w:rsid w:val="00293484"/>
    <w:rsid w:val="00293834"/>
    <w:rsid w:val="00294CC6"/>
    <w:rsid w:val="00294FC5"/>
    <w:rsid w:val="0029593E"/>
    <w:rsid w:val="00295AB9"/>
    <w:rsid w:val="002963A3"/>
    <w:rsid w:val="002968CA"/>
    <w:rsid w:val="002A179D"/>
    <w:rsid w:val="002A2271"/>
    <w:rsid w:val="002A27B7"/>
    <w:rsid w:val="002A3612"/>
    <w:rsid w:val="002A4D84"/>
    <w:rsid w:val="002A5C8D"/>
    <w:rsid w:val="002A6176"/>
    <w:rsid w:val="002A6400"/>
    <w:rsid w:val="002A686D"/>
    <w:rsid w:val="002A7116"/>
    <w:rsid w:val="002A7487"/>
    <w:rsid w:val="002A791B"/>
    <w:rsid w:val="002B042E"/>
    <w:rsid w:val="002B08D9"/>
    <w:rsid w:val="002B2910"/>
    <w:rsid w:val="002B2D9A"/>
    <w:rsid w:val="002B3A04"/>
    <w:rsid w:val="002B5BF1"/>
    <w:rsid w:val="002B67D7"/>
    <w:rsid w:val="002B6B45"/>
    <w:rsid w:val="002B7549"/>
    <w:rsid w:val="002B7CA1"/>
    <w:rsid w:val="002C1725"/>
    <w:rsid w:val="002C17F6"/>
    <w:rsid w:val="002C206A"/>
    <w:rsid w:val="002C29F7"/>
    <w:rsid w:val="002D21CB"/>
    <w:rsid w:val="002D2737"/>
    <w:rsid w:val="002D27CF"/>
    <w:rsid w:val="002D3427"/>
    <w:rsid w:val="002D37BF"/>
    <w:rsid w:val="002D5194"/>
    <w:rsid w:val="002D5AF0"/>
    <w:rsid w:val="002D63FF"/>
    <w:rsid w:val="002D6560"/>
    <w:rsid w:val="002D664C"/>
    <w:rsid w:val="002D6E22"/>
    <w:rsid w:val="002D7A37"/>
    <w:rsid w:val="002E0CBF"/>
    <w:rsid w:val="002E0E83"/>
    <w:rsid w:val="002E1AAB"/>
    <w:rsid w:val="002E1C09"/>
    <w:rsid w:val="002E281C"/>
    <w:rsid w:val="002E431E"/>
    <w:rsid w:val="002E45BC"/>
    <w:rsid w:val="002E4625"/>
    <w:rsid w:val="002E4912"/>
    <w:rsid w:val="002E56AE"/>
    <w:rsid w:val="002E775D"/>
    <w:rsid w:val="002E7B0B"/>
    <w:rsid w:val="002F0098"/>
    <w:rsid w:val="002F165D"/>
    <w:rsid w:val="002F1B75"/>
    <w:rsid w:val="002F206E"/>
    <w:rsid w:val="002F24A2"/>
    <w:rsid w:val="002F3988"/>
    <w:rsid w:val="002F3A9A"/>
    <w:rsid w:val="002F3B4F"/>
    <w:rsid w:val="002F3D30"/>
    <w:rsid w:val="002F3E4A"/>
    <w:rsid w:val="002F650B"/>
    <w:rsid w:val="002F6655"/>
    <w:rsid w:val="003002D7"/>
    <w:rsid w:val="00300A73"/>
    <w:rsid w:val="0030145F"/>
    <w:rsid w:val="00302413"/>
    <w:rsid w:val="003024E5"/>
    <w:rsid w:val="003025A4"/>
    <w:rsid w:val="00303C5F"/>
    <w:rsid w:val="003041B7"/>
    <w:rsid w:val="003073FD"/>
    <w:rsid w:val="00307963"/>
    <w:rsid w:val="00307C13"/>
    <w:rsid w:val="00310482"/>
    <w:rsid w:val="003112DE"/>
    <w:rsid w:val="003120FE"/>
    <w:rsid w:val="00312EA2"/>
    <w:rsid w:val="00317857"/>
    <w:rsid w:val="0032064C"/>
    <w:rsid w:val="003215B7"/>
    <w:rsid w:val="00321770"/>
    <w:rsid w:val="0032278D"/>
    <w:rsid w:val="00323675"/>
    <w:rsid w:val="00324055"/>
    <w:rsid w:val="003241AA"/>
    <w:rsid w:val="00324420"/>
    <w:rsid w:val="003254ED"/>
    <w:rsid w:val="003262BA"/>
    <w:rsid w:val="00326659"/>
    <w:rsid w:val="0032685F"/>
    <w:rsid w:val="003271B7"/>
    <w:rsid w:val="00327A68"/>
    <w:rsid w:val="00331318"/>
    <w:rsid w:val="003323A8"/>
    <w:rsid w:val="0033363A"/>
    <w:rsid w:val="00333B59"/>
    <w:rsid w:val="0033612F"/>
    <w:rsid w:val="00336B9F"/>
    <w:rsid w:val="00340F23"/>
    <w:rsid w:val="00341B54"/>
    <w:rsid w:val="00342635"/>
    <w:rsid w:val="00342C42"/>
    <w:rsid w:val="00342E57"/>
    <w:rsid w:val="00343A2D"/>
    <w:rsid w:val="0034453B"/>
    <w:rsid w:val="0034479A"/>
    <w:rsid w:val="003477E0"/>
    <w:rsid w:val="003478DC"/>
    <w:rsid w:val="003504A6"/>
    <w:rsid w:val="003518AA"/>
    <w:rsid w:val="00352342"/>
    <w:rsid w:val="003536B1"/>
    <w:rsid w:val="00354636"/>
    <w:rsid w:val="00355686"/>
    <w:rsid w:val="003556E1"/>
    <w:rsid w:val="0035586B"/>
    <w:rsid w:val="00355BDC"/>
    <w:rsid w:val="00356E30"/>
    <w:rsid w:val="00357C4F"/>
    <w:rsid w:val="00361D0D"/>
    <w:rsid w:val="00363AFD"/>
    <w:rsid w:val="0036427F"/>
    <w:rsid w:val="003658D0"/>
    <w:rsid w:val="003661F5"/>
    <w:rsid w:val="00370148"/>
    <w:rsid w:val="003710AC"/>
    <w:rsid w:val="003711DE"/>
    <w:rsid w:val="003715D4"/>
    <w:rsid w:val="00372248"/>
    <w:rsid w:val="00372AFD"/>
    <w:rsid w:val="0037351F"/>
    <w:rsid w:val="00373E90"/>
    <w:rsid w:val="00374D2F"/>
    <w:rsid w:val="00375F3C"/>
    <w:rsid w:val="003770AF"/>
    <w:rsid w:val="00382627"/>
    <w:rsid w:val="003851D0"/>
    <w:rsid w:val="0038620F"/>
    <w:rsid w:val="003868B9"/>
    <w:rsid w:val="003916C9"/>
    <w:rsid w:val="00394324"/>
    <w:rsid w:val="003949F4"/>
    <w:rsid w:val="00395A1E"/>
    <w:rsid w:val="0039626C"/>
    <w:rsid w:val="00396D84"/>
    <w:rsid w:val="003A087C"/>
    <w:rsid w:val="003A19A6"/>
    <w:rsid w:val="003A225F"/>
    <w:rsid w:val="003A2750"/>
    <w:rsid w:val="003A28A2"/>
    <w:rsid w:val="003A3697"/>
    <w:rsid w:val="003A4BBD"/>
    <w:rsid w:val="003B016B"/>
    <w:rsid w:val="003B0B95"/>
    <w:rsid w:val="003B0F6A"/>
    <w:rsid w:val="003B15AE"/>
    <w:rsid w:val="003B27AB"/>
    <w:rsid w:val="003B52AE"/>
    <w:rsid w:val="003B66B1"/>
    <w:rsid w:val="003B7750"/>
    <w:rsid w:val="003C01D9"/>
    <w:rsid w:val="003C1AA0"/>
    <w:rsid w:val="003C2C49"/>
    <w:rsid w:val="003C35A4"/>
    <w:rsid w:val="003C3C5F"/>
    <w:rsid w:val="003C3F34"/>
    <w:rsid w:val="003C5070"/>
    <w:rsid w:val="003C785F"/>
    <w:rsid w:val="003D0E53"/>
    <w:rsid w:val="003D12DD"/>
    <w:rsid w:val="003D1792"/>
    <w:rsid w:val="003D3431"/>
    <w:rsid w:val="003D4DE3"/>
    <w:rsid w:val="003D4EC7"/>
    <w:rsid w:val="003D51AF"/>
    <w:rsid w:val="003D5238"/>
    <w:rsid w:val="003D7C04"/>
    <w:rsid w:val="003D7C4B"/>
    <w:rsid w:val="003E116F"/>
    <w:rsid w:val="003E1A07"/>
    <w:rsid w:val="003E2282"/>
    <w:rsid w:val="003E2CB6"/>
    <w:rsid w:val="003E3D4C"/>
    <w:rsid w:val="003E401C"/>
    <w:rsid w:val="003E7B9D"/>
    <w:rsid w:val="003F0A79"/>
    <w:rsid w:val="003F0B52"/>
    <w:rsid w:val="003F1294"/>
    <w:rsid w:val="003F4847"/>
    <w:rsid w:val="003F53C7"/>
    <w:rsid w:val="003F5A47"/>
    <w:rsid w:val="003F67CE"/>
    <w:rsid w:val="003F68D0"/>
    <w:rsid w:val="003F73B5"/>
    <w:rsid w:val="003F7DA4"/>
    <w:rsid w:val="00400060"/>
    <w:rsid w:val="004001DC"/>
    <w:rsid w:val="00403686"/>
    <w:rsid w:val="00403A7E"/>
    <w:rsid w:val="00404410"/>
    <w:rsid w:val="004100E0"/>
    <w:rsid w:val="004149A8"/>
    <w:rsid w:val="00415F09"/>
    <w:rsid w:val="00415F9B"/>
    <w:rsid w:val="00417B26"/>
    <w:rsid w:val="00420A07"/>
    <w:rsid w:val="00420A39"/>
    <w:rsid w:val="0042148F"/>
    <w:rsid w:val="00421F6A"/>
    <w:rsid w:val="0042423B"/>
    <w:rsid w:val="00424E18"/>
    <w:rsid w:val="00425531"/>
    <w:rsid w:val="004260AD"/>
    <w:rsid w:val="00426132"/>
    <w:rsid w:val="0042654A"/>
    <w:rsid w:val="00426A46"/>
    <w:rsid w:val="0042718D"/>
    <w:rsid w:val="00427B80"/>
    <w:rsid w:val="00427EE1"/>
    <w:rsid w:val="00430663"/>
    <w:rsid w:val="004325CF"/>
    <w:rsid w:val="00432CF6"/>
    <w:rsid w:val="00434AEB"/>
    <w:rsid w:val="00434C12"/>
    <w:rsid w:val="00435727"/>
    <w:rsid w:val="00435F5D"/>
    <w:rsid w:val="00436FDE"/>
    <w:rsid w:val="004372DF"/>
    <w:rsid w:val="00442E85"/>
    <w:rsid w:val="0044375F"/>
    <w:rsid w:val="0044425A"/>
    <w:rsid w:val="004442E6"/>
    <w:rsid w:val="00444D3A"/>
    <w:rsid w:val="004460EF"/>
    <w:rsid w:val="004464E1"/>
    <w:rsid w:val="00450A67"/>
    <w:rsid w:val="00450C61"/>
    <w:rsid w:val="0045105E"/>
    <w:rsid w:val="00451621"/>
    <w:rsid w:val="00451FE2"/>
    <w:rsid w:val="00452118"/>
    <w:rsid w:val="004527AB"/>
    <w:rsid w:val="00452841"/>
    <w:rsid w:val="0045544B"/>
    <w:rsid w:val="00456247"/>
    <w:rsid w:val="00457EF5"/>
    <w:rsid w:val="0046034B"/>
    <w:rsid w:val="00461933"/>
    <w:rsid w:val="004620A3"/>
    <w:rsid w:val="004620D1"/>
    <w:rsid w:val="00463103"/>
    <w:rsid w:val="00465C6E"/>
    <w:rsid w:val="004671FA"/>
    <w:rsid w:val="0046743C"/>
    <w:rsid w:val="004705F9"/>
    <w:rsid w:val="00471CA7"/>
    <w:rsid w:val="004725D1"/>
    <w:rsid w:val="00472ACD"/>
    <w:rsid w:val="00472C0F"/>
    <w:rsid w:val="004738DC"/>
    <w:rsid w:val="00473F12"/>
    <w:rsid w:val="00473F71"/>
    <w:rsid w:val="004746CE"/>
    <w:rsid w:val="004760A6"/>
    <w:rsid w:val="004760A8"/>
    <w:rsid w:val="004763C1"/>
    <w:rsid w:val="00476D49"/>
    <w:rsid w:val="004802A3"/>
    <w:rsid w:val="004811AA"/>
    <w:rsid w:val="004817D2"/>
    <w:rsid w:val="00481BED"/>
    <w:rsid w:val="00485E81"/>
    <w:rsid w:val="00486FD9"/>
    <w:rsid w:val="004874AB"/>
    <w:rsid w:val="00487EFD"/>
    <w:rsid w:val="004902DA"/>
    <w:rsid w:val="00491255"/>
    <w:rsid w:val="00491D4F"/>
    <w:rsid w:val="00492A52"/>
    <w:rsid w:val="00493085"/>
    <w:rsid w:val="00496983"/>
    <w:rsid w:val="0049712D"/>
    <w:rsid w:val="004973F9"/>
    <w:rsid w:val="004A0CD9"/>
    <w:rsid w:val="004A1DD8"/>
    <w:rsid w:val="004A3AED"/>
    <w:rsid w:val="004A3FAB"/>
    <w:rsid w:val="004A4663"/>
    <w:rsid w:val="004A46BB"/>
    <w:rsid w:val="004A4872"/>
    <w:rsid w:val="004A4BA4"/>
    <w:rsid w:val="004A5D6D"/>
    <w:rsid w:val="004A6467"/>
    <w:rsid w:val="004B3AA9"/>
    <w:rsid w:val="004B3C96"/>
    <w:rsid w:val="004B4013"/>
    <w:rsid w:val="004B4777"/>
    <w:rsid w:val="004B646F"/>
    <w:rsid w:val="004B65A5"/>
    <w:rsid w:val="004B7779"/>
    <w:rsid w:val="004C038F"/>
    <w:rsid w:val="004C03DF"/>
    <w:rsid w:val="004C05B5"/>
    <w:rsid w:val="004C28E4"/>
    <w:rsid w:val="004C2EED"/>
    <w:rsid w:val="004C50CF"/>
    <w:rsid w:val="004C5A18"/>
    <w:rsid w:val="004C5ADD"/>
    <w:rsid w:val="004C6B09"/>
    <w:rsid w:val="004C7E70"/>
    <w:rsid w:val="004D2BBA"/>
    <w:rsid w:val="004D2D43"/>
    <w:rsid w:val="004D4A19"/>
    <w:rsid w:val="004D7603"/>
    <w:rsid w:val="004E23F8"/>
    <w:rsid w:val="004E2565"/>
    <w:rsid w:val="004E2832"/>
    <w:rsid w:val="004E3FCA"/>
    <w:rsid w:val="004E5A62"/>
    <w:rsid w:val="004E5B42"/>
    <w:rsid w:val="004F1438"/>
    <w:rsid w:val="004F1B39"/>
    <w:rsid w:val="004F1EE3"/>
    <w:rsid w:val="004F325B"/>
    <w:rsid w:val="004F3430"/>
    <w:rsid w:val="004F3E48"/>
    <w:rsid w:val="004F3F61"/>
    <w:rsid w:val="004F41CB"/>
    <w:rsid w:val="004F4830"/>
    <w:rsid w:val="004F7ACF"/>
    <w:rsid w:val="0050037E"/>
    <w:rsid w:val="00504BBA"/>
    <w:rsid w:val="00504D4E"/>
    <w:rsid w:val="0050505C"/>
    <w:rsid w:val="00505FD8"/>
    <w:rsid w:val="00506344"/>
    <w:rsid w:val="005069E4"/>
    <w:rsid w:val="00506E46"/>
    <w:rsid w:val="00507050"/>
    <w:rsid w:val="00511BB5"/>
    <w:rsid w:val="00511F34"/>
    <w:rsid w:val="00512160"/>
    <w:rsid w:val="00512EE0"/>
    <w:rsid w:val="00513351"/>
    <w:rsid w:val="00514630"/>
    <w:rsid w:val="005166FB"/>
    <w:rsid w:val="0052070E"/>
    <w:rsid w:val="00522418"/>
    <w:rsid w:val="005224A6"/>
    <w:rsid w:val="00524BF5"/>
    <w:rsid w:val="005261F9"/>
    <w:rsid w:val="00526E9A"/>
    <w:rsid w:val="00531325"/>
    <w:rsid w:val="00531F0B"/>
    <w:rsid w:val="0053548C"/>
    <w:rsid w:val="005355EB"/>
    <w:rsid w:val="00535A44"/>
    <w:rsid w:val="00535CAE"/>
    <w:rsid w:val="00536372"/>
    <w:rsid w:val="0053723A"/>
    <w:rsid w:val="005406C1"/>
    <w:rsid w:val="00541D1C"/>
    <w:rsid w:val="00543189"/>
    <w:rsid w:val="005436B1"/>
    <w:rsid w:val="00543D80"/>
    <w:rsid w:val="00544D4C"/>
    <w:rsid w:val="00545ABF"/>
    <w:rsid w:val="00545B20"/>
    <w:rsid w:val="00545E63"/>
    <w:rsid w:val="005467DF"/>
    <w:rsid w:val="00546FDE"/>
    <w:rsid w:val="00547690"/>
    <w:rsid w:val="00550299"/>
    <w:rsid w:val="00552E53"/>
    <w:rsid w:val="00555028"/>
    <w:rsid w:val="0055507B"/>
    <w:rsid w:val="00555645"/>
    <w:rsid w:val="005560C5"/>
    <w:rsid w:val="00556686"/>
    <w:rsid w:val="005574E0"/>
    <w:rsid w:val="00561CE2"/>
    <w:rsid w:val="005646B9"/>
    <w:rsid w:val="0056558B"/>
    <w:rsid w:val="005665CB"/>
    <w:rsid w:val="0056719D"/>
    <w:rsid w:val="005673B4"/>
    <w:rsid w:val="00570A31"/>
    <w:rsid w:val="00571547"/>
    <w:rsid w:val="00571699"/>
    <w:rsid w:val="005717FA"/>
    <w:rsid w:val="00573132"/>
    <w:rsid w:val="00573211"/>
    <w:rsid w:val="00573334"/>
    <w:rsid w:val="00573F46"/>
    <w:rsid w:val="00574144"/>
    <w:rsid w:val="00574A33"/>
    <w:rsid w:val="00576301"/>
    <w:rsid w:val="00581946"/>
    <w:rsid w:val="00581D6A"/>
    <w:rsid w:val="00581D8A"/>
    <w:rsid w:val="005858C4"/>
    <w:rsid w:val="00586714"/>
    <w:rsid w:val="00586B73"/>
    <w:rsid w:val="005870FB"/>
    <w:rsid w:val="00587410"/>
    <w:rsid w:val="00587B62"/>
    <w:rsid w:val="0059070E"/>
    <w:rsid w:val="005935AF"/>
    <w:rsid w:val="00593FB3"/>
    <w:rsid w:val="005940EA"/>
    <w:rsid w:val="005944D3"/>
    <w:rsid w:val="005953FA"/>
    <w:rsid w:val="00595AAB"/>
    <w:rsid w:val="00596082"/>
    <w:rsid w:val="00596BC6"/>
    <w:rsid w:val="005A0CA3"/>
    <w:rsid w:val="005A1A1E"/>
    <w:rsid w:val="005A2A9A"/>
    <w:rsid w:val="005A358A"/>
    <w:rsid w:val="005A3E07"/>
    <w:rsid w:val="005A57C6"/>
    <w:rsid w:val="005A62F5"/>
    <w:rsid w:val="005A6570"/>
    <w:rsid w:val="005B2333"/>
    <w:rsid w:val="005B4DBB"/>
    <w:rsid w:val="005B5700"/>
    <w:rsid w:val="005B65C3"/>
    <w:rsid w:val="005B6DE3"/>
    <w:rsid w:val="005C07EA"/>
    <w:rsid w:val="005C101D"/>
    <w:rsid w:val="005C10B3"/>
    <w:rsid w:val="005C27FE"/>
    <w:rsid w:val="005C323A"/>
    <w:rsid w:val="005C3967"/>
    <w:rsid w:val="005C3DD5"/>
    <w:rsid w:val="005C6746"/>
    <w:rsid w:val="005D0580"/>
    <w:rsid w:val="005D0944"/>
    <w:rsid w:val="005D13BB"/>
    <w:rsid w:val="005D78F2"/>
    <w:rsid w:val="005E0DFE"/>
    <w:rsid w:val="005E1052"/>
    <w:rsid w:val="005E21BA"/>
    <w:rsid w:val="005E279D"/>
    <w:rsid w:val="005E30E8"/>
    <w:rsid w:val="005E355D"/>
    <w:rsid w:val="005E57BE"/>
    <w:rsid w:val="005E75B3"/>
    <w:rsid w:val="005E7DEA"/>
    <w:rsid w:val="005F0F54"/>
    <w:rsid w:val="005F2846"/>
    <w:rsid w:val="005F296B"/>
    <w:rsid w:val="005F3316"/>
    <w:rsid w:val="005F3779"/>
    <w:rsid w:val="005F3B55"/>
    <w:rsid w:val="005F54BC"/>
    <w:rsid w:val="005F5532"/>
    <w:rsid w:val="005F5BB9"/>
    <w:rsid w:val="005F5D0D"/>
    <w:rsid w:val="005F5FBF"/>
    <w:rsid w:val="005F65A1"/>
    <w:rsid w:val="005F78FC"/>
    <w:rsid w:val="00600BE5"/>
    <w:rsid w:val="00601472"/>
    <w:rsid w:val="00601473"/>
    <w:rsid w:val="00604F58"/>
    <w:rsid w:val="00605FFC"/>
    <w:rsid w:val="006079C3"/>
    <w:rsid w:val="00610962"/>
    <w:rsid w:val="00610976"/>
    <w:rsid w:val="006123BC"/>
    <w:rsid w:val="0061271B"/>
    <w:rsid w:val="00612AB5"/>
    <w:rsid w:val="0061303C"/>
    <w:rsid w:val="0061430E"/>
    <w:rsid w:val="0061464A"/>
    <w:rsid w:val="00614C09"/>
    <w:rsid w:val="00615031"/>
    <w:rsid w:val="006158EE"/>
    <w:rsid w:val="006164F6"/>
    <w:rsid w:val="00616B9B"/>
    <w:rsid w:val="00623E50"/>
    <w:rsid w:val="00624615"/>
    <w:rsid w:val="0062621E"/>
    <w:rsid w:val="0062683F"/>
    <w:rsid w:val="0062700C"/>
    <w:rsid w:val="00630042"/>
    <w:rsid w:val="00630ABC"/>
    <w:rsid w:val="00631937"/>
    <w:rsid w:val="00631D81"/>
    <w:rsid w:val="0063247C"/>
    <w:rsid w:val="006328E0"/>
    <w:rsid w:val="006329E6"/>
    <w:rsid w:val="00633ADB"/>
    <w:rsid w:val="00634543"/>
    <w:rsid w:val="006346FA"/>
    <w:rsid w:val="00634CFF"/>
    <w:rsid w:val="006365E2"/>
    <w:rsid w:val="00640F3D"/>
    <w:rsid w:val="00642C20"/>
    <w:rsid w:val="006438EE"/>
    <w:rsid w:val="00644A7B"/>
    <w:rsid w:val="00644E92"/>
    <w:rsid w:val="00646A53"/>
    <w:rsid w:val="0064799F"/>
    <w:rsid w:val="00651A1C"/>
    <w:rsid w:val="00651FA6"/>
    <w:rsid w:val="006521B5"/>
    <w:rsid w:val="00652470"/>
    <w:rsid w:val="00652AFA"/>
    <w:rsid w:val="00652B18"/>
    <w:rsid w:val="00652C6E"/>
    <w:rsid w:val="0065415D"/>
    <w:rsid w:val="00654513"/>
    <w:rsid w:val="00656FAE"/>
    <w:rsid w:val="0066017A"/>
    <w:rsid w:val="00661B5F"/>
    <w:rsid w:val="00662772"/>
    <w:rsid w:val="00662E56"/>
    <w:rsid w:val="00663B36"/>
    <w:rsid w:val="00665D26"/>
    <w:rsid w:val="00665EF0"/>
    <w:rsid w:val="00666491"/>
    <w:rsid w:val="00667D7A"/>
    <w:rsid w:val="00670B52"/>
    <w:rsid w:val="00670E66"/>
    <w:rsid w:val="00671366"/>
    <w:rsid w:val="006728DF"/>
    <w:rsid w:val="006736E5"/>
    <w:rsid w:val="00673D17"/>
    <w:rsid w:val="00673F09"/>
    <w:rsid w:val="006774F8"/>
    <w:rsid w:val="006833D8"/>
    <w:rsid w:val="00683D96"/>
    <w:rsid w:val="006846A5"/>
    <w:rsid w:val="00684BCC"/>
    <w:rsid w:val="00686582"/>
    <w:rsid w:val="0068708E"/>
    <w:rsid w:val="006907ED"/>
    <w:rsid w:val="00691151"/>
    <w:rsid w:val="00691196"/>
    <w:rsid w:val="00691981"/>
    <w:rsid w:val="00692AC9"/>
    <w:rsid w:val="00692E5B"/>
    <w:rsid w:val="00694EC1"/>
    <w:rsid w:val="006964AC"/>
    <w:rsid w:val="006974A9"/>
    <w:rsid w:val="006A1543"/>
    <w:rsid w:val="006A1F9B"/>
    <w:rsid w:val="006A2BFE"/>
    <w:rsid w:val="006A4639"/>
    <w:rsid w:val="006A64D4"/>
    <w:rsid w:val="006A6AE9"/>
    <w:rsid w:val="006A7109"/>
    <w:rsid w:val="006B12E2"/>
    <w:rsid w:val="006B6095"/>
    <w:rsid w:val="006B60F9"/>
    <w:rsid w:val="006B6673"/>
    <w:rsid w:val="006B6EB6"/>
    <w:rsid w:val="006C017F"/>
    <w:rsid w:val="006C07B6"/>
    <w:rsid w:val="006C1BEB"/>
    <w:rsid w:val="006C1DBA"/>
    <w:rsid w:val="006C261A"/>
    <w:rsid w:val="006C3095"/>
    <w:rsid w:val="006C6417"/>
    <w:rsid w:val="006C72FF"/>
    <w:rsid w:val="006C73AF"/>
    <w:rsid w:val="006C7A48"/>
    <w:rsid w:val="006D4625"/>
    <w:rsid w:val="006D4639"/>
    <w:rsid w:val="006D484B"/>
    <w:rsid w:val="006D5EE5"/>
    <w:rsid w:val="006D671E"/>
    <w:rsid w:val="006D753D"/>
    <w:rsid w:val="006D7AB4"/>
    <w:rsid w:val="006D7B8B"/>
    <w:rsid w:val="006E0259"/>
    <w:rsid w:val="006E0AD6"/>
    <w:rsid w:val="006E2081"/>
    <w:rsid w:val="006E2DFF"/>
    <w:rsid w:val="006E3A9F"/>
    <w:rsid w:val="006E3D14"/>
    <w:rsid w:val="006E4E0C"/>
    <w:rsid w:val="006E4F1A"/>
    <w:rsid w:val="006E6529"/>
    <w:rsid w:val="006E7D7F"/>
    <w:rsid w:val="006E7DD7"/>
    <w:rsid w:val="006F079B"/>
    <w:rsid w:val="006F1BDD"/>
    <w:rsid w:val="006F2239"/>
    <w:rsid w:val="006F25EF"/>
    <w:rsid w:val="006F2BBF"/>
    <w:rsid w:val="006F48DA"/>
    <w:rsid w:val="006F7111"/>
    <w:rsid w:val="006F7FF1"/>
    <w:rsid w:val="00700737"/>
    <w:rsid w:val="00700CCA"/>
    <w:rsid w:val="00701B87"/>
    <w:rsid w:val="0070373C"/>
    <w:rsid w:val="0070417D"/>
    <w:rsid w:val="007044E4"/>
    <w:rsid w:val="007045D5"/>
    <w:rsid w:val="00704BDC"/>
    <w:rsid w:val="00704C09"/>
    <w:rsid w:val="00705896"/>
    <w:rsid w:val="00705FD6"/>
    <w:rsid w:val="00706F96"/>
    <w:rsid w:val="0070781C"/>
    <w:rsid w:val="007114E7"/>
    <w:rsid w:val="00711C37"/>
    <w:rsid w:val="0071278B"/>
    <w:rsid w:val="0071345F"/>
    <w:rsid w:val="00713545"/>
    <w:rsid w:val="00714208"/>
    <w:rsid w:val="007147E4"/>
    <w:rsid w:val="00714E1D"/>
    <w:rsid w:val="0071616A"/>
    <w:rsid w:val="00716862"/>
    <w:rsid w:val="0071693B"/>
    <w:rsid w:val="00723426"/>
    <w:rsid w:val="0072373F"/>
    <w:rsid w:val="007249BF"/>
    <w:rsid w:val="0072732B"/>
    <w:rsid w:val="007306C9"/>
    <w:rsid w:val="0073356B"/>
    <w:rsid w:val="00734934"/>
    <w:rsid w:val="00736E9D"/>
    <w:rsid w:val="00737843"/>
    <w:rsid w:val="007379C0"/>
    <w:rsid w:val="00740CD4"/>
    <w:rsid w:val="00740EDD"/>
    <w:rsid w:val="007431EE"/>
    <w:rsid w:val="00744245"/>
    <w:rsid w:val="0074460E"/>
    <w:rsid w:val="0074636B"/>
    <w:rsid w:val="00746B11"/>
    <w:rsid w:val="00746CF7"/>
    <w:rsid w:val="0075087B"/>
    <w:rsid w:val="00750CC5"/>
    <w:rsid w:val="00750EE7"/>
    <w:rsid w:val="00754CEC"/>
    <w:rsid w:val="00754F61"/>
    <w:rsid w:val="007550F6"/>
    <w:rsid w:val="00756229"/>
    <w:rsid w:val="007620AD"/>
    <w:rsid w:val="007631E5"/>
    <w:rsid w:val="00763F38"/>
    <w:rsid w:val="0076445F"/>
    <w:rsid w:val="00764FB8"/>
    <w:rsid w:val="007668A1"/>
    <w:rsid w:val="00766ADA"/>
    <w:rsid w:val="0076723D"/>
    <w:rsid w:val="0077078F"/>
    <w:rsid w:val="0077169B"/>
    <w:rsid w:val="00771942"/>
    <w:rsid w:val="0077200D"/>
    <w:rsid w:val="0077256F"/>
    <w:rsid w:val="00773548"/>
    <w:rsid w:val="00773A10"/>
    <w:rsid w:val="00773F98"/>
    <w:rsid w:val="00773FC5"/>
    <w:rsid w:val="007746F3"/>
    <w:rsid w:val="00774720"/>
    <w:rsid w:val="007750BD"/>
    <w:rsid w:val="00775A57"/>
    <w:rsid w:val="00777135"/>
    <w:rsid w:val="00780386"/>
    <w:rsid w:val="00780C8C"/>
    <w:rsid w:val="00781424"/>
    <w:rsid w:val="00783018"/>
    <w:rsid w:val="00783B69"/>
    <w:rsid w:val="007845DB"/>
    <w:rsid w:val="007852B6"/>
    <w:rsid w:val="00785C8D"/>
    <w:rsid w:val="007861DC"/>
    <w:rsid w:val="0078766C"/>
    <w:rsid w:val="00787EFF"/>
    <w:rsid w:val="00790115"/>
    <w:rsid w:val="00791229"/>
    <w:rsid w:val="0079278F"/>
    <w:rsid w:val="007933FD"/>
    <w:rsid w:val="007936D7"/>
    <w:rsid w:val="007A04D5"/>
    <w:rsid w:val="007A0850"/>
    <w:rsid w:val="007A1117"/>
    <w:rsid w:val="007A1739"/>
    <w:rsid w:val="007A236D"/>
    <w:rsid w:val="007A2A08"/>
    <w:rsid w:val="007A2F63"/>
    <w:rsid w:val="007A2FB3"/>
    <w:rsid w:val="007A42F5"/>
    <w:rsid w:val="007A4439"/>
    <w:rsid w:val="007A755F"/>
    <w:rsid w:val="007A75BB"/>
    <w:rsid w:val="007A7BA2"/>
    <w:rsid w:val="007A7F55"/>
    <w:rsid w:val="007B02D8"/>
    <w:rsid w:val="007B124F"/>
    <w:rsid w:val="007B3931"/>
    <w:rsid w:val="007B3CC3"/>
    <w:rsid w:val="007B69A5"/>
    <w:rsid w:val="007B6D9A"/>
    <w:rsid w:val="007B782F"/>
    <w:rsid w:val="007B79C6"/>
    <w:rsid w:val="007C0464"/>
    <w:rsid w:val="007C15DF"/>
    <w:rsid w:val="007C29B7"/>
    <w:rsid w:val="007C2FBD"/>
    <w:rsid w:val="007C672A"/>
    <w:rsid w:val="007D749B"/>
    <w:rsid w:val="007E06E4"/>
    <w:rsid w:val="007E107E"/>
    <w:rsid w:val="007E3925"/>
    <w:rsid w:val="007E4A99"/>
    <w:rsid w:val="007E4E02"/>
    <w:rsid w:val="007E518A"/>
    <w:rsid w:val="007F16CB"/>
    <w:rsid w:val="007F2805"/>
    <w:rsid w:val="007F2B6C"/>
    <w:rsid w:val="007F2C1C"/>
    <w:rsid w:val="007F3602"/>
    <w:rsid w:val="007F4360"/>
    <w:rsid w:val="007F5BE3"/>
    <w:rsid w:val="007F6531"/>
    <w:rsid w:val="007F6661"/>
    <w:rsid w:val="007F6948"/>
    <w:rsid w:val="007F7D68"/>
    <w:rsid w:val="008025E8"/>
    <w:rsid w:val="0080389B"/>
    <w:rsid w:val="0080411F"/>
    <w:rsid w:val="0080465B"/>
    <w:rsid w:val="00805482"/>
    <w:rsid w:val="00805547"/>
    <w:rsid w:val="00805807"/>
    <w:rsid w:val="00806B7D"/>
    <w:rsid w:val="00807A1E"/>
    <w:rsid w:val="00810957"/>
    <w:rsid w:val="00813135"/>
    <w:rsid w:val="00813ED3"/>
    <w:rsid w:val="008142DE"/>
    <w:rsid w:val="0081468B"/>
    <w:rsid w:val="00814B38"/>
    <w:rsid w:val="008176BD"/>
    <w:rsid w:val="008208DB"/>
    <w:rsid w:val="0082167E"/>
    <w:rsid w:val="00822602"/>
    <w:rsid w:val="00822CFC"/>
    <w:rsid w:val="00822F40"/>
    <w:rsid w:val="00825C74"/>
    <w:rsid w:val="00826BDA"/>
    <w:rsid w:val="008317A0"/>
    <w:rsid w:val="00831A3C"/>
    <w:rsid w:val="0083583F"/>
    <w:rsid w:val="00835FA6"/>
    <w:rsid w:val="0083632E"/>
    <w:rsid w:val="00836DAA"/>
    <w:rsid w:val="008376E8"/>
    <w:rsid w:val="00840530"/>
    <w:rsid w:val="0084233E"/>
    <w:rsid w:val="008430AA"/>
    <w:rsid w:val="008436A1"/>
    <w:rsid w:val="00843F51"/>
    <w:rsid w:val="008460B0"/>
    <w:rsid w:val="00846236"/>
    <w:rsid w:val="0084637B"/>
    <w:rsid w:val="00846B6C"/>
    <w:rsid w:val="00847404"/>
    <w:rsid w:val="00847C8B"/>
    <w:rsid w:val="00850419"/>
    <w:rsid w:val="0085078E"/>
    <w:rsid w:val="0085178D"/>
    <w:rsid w:val="00851ADE"/>
    <w:rsid w:val="00851BDE"/>
    <w:rsid w:val="008521EC"/>
    <w:rsid w:val="00852C48"/>
    <w:rsid w:val="00852FD0"/>
    <w:rsid w:val="008537D5"/>
    <w:rsid w:val="00854F1F"/>
    <w:rsid w:val="008560C7"/>
    <w:rsid w:val="00856AB5"/>
    <w:rsid w:val="00861354"/>
    <w:rsid w:val="0086170B"/>
    <w:rsid w:val="0086359B"/>
    <w:rsid w:val="00863B35"/>
    <w:rsid w:val="00863F82"/>
    <w:rsid w:val="00864BE7"/>
    <w:rsid w:val="008658A3"/>
    <w:rsid w:val="0087244C"/>
    <w:rsid w:val="00872A47"/>
    <w:rsid w:val="00872CDD"/>
    <w:rsid w:val="008736B8"/>
    <w:rsid w:val="00873AEB"/>
    <w:rsid w:val="00873E2F"/>
    <w:rsid w:val="00873F66"/>
    <w:rsid w:val="00874985"/>
    <w:rsid w:val="0087523F"/>
    <w:rsid w:val="00877BE2"/>
    <w:rsid w:val="008822A4"/>
    <w:rsid w:val="008847BD"/>
    <w:rsid w:val="008869FB"/>
    <w:rsid w:val="008919E5"/>
    <w:rsid w:val="00891CA6"/>
    <w:rsid w:val="00895644"/>
    <w:rsid w:val="00895EB5"/>
    <w:rsid w:val="00896140"/>
    <w:rsid w:val="008A0C35"/>
    <w:rsid w:val="008A12AF"/>
    <w:rsid w:val="008A1453"/>
    <w:rsid w:val="008A1FAC"/>
    <w:rsid w:val="008A3345"/>
    <w:rsid w:val="008A373B"/>
    <w:rsid w:val="008A4FBE"/>
    <w:rsid w:val="008A5C3D"/>
    <w:rsid w:val="008A6E09"/>
    <w:rsid w:val="008A7C55"/>
    <w:rsid w:val="008B1E36"/>
    <w:rsid w:val="008B333F"/>
    <w:rsid w:val="008B4857"/>
    <w:rsid w:val="008B6BBC"/>
    <w:rsid w:val="008B79BC"/>
    <w:rsid w:val="008C05AB"/>
    <w:rsid w:val="008C0712"/>
    <w:rsid w:val="008C1688"/>
    <w:rsid w:val="008C27AC"/>
    <w:rsid w:val="008C527C"/>
    <w:rsid w:val="008C650D"/>
    <w:rsid w:val="008C650F"/>
    <w:rsid w:val="008C7059"/>
    <w:rsid w:val="008D113E"/>
    <w:rsid w:val="008D12B0"/>
    <w:rsid w:val="008D1631"/>
    <w:rsid w:val="008D3385"/>
    <w:rsid w:val="008D4202"/>
    <w:rsid w:val="008D58E6"/>
    <w:rsid w:val="008D66C3"/>
    <w:rsid w:val="008D6CE6"/>
    <w:rsid w:val="008D7D33"/>
    <w:rsid w:val="008E0415"/>
    <w:rsid w:val="008E14B5"/>
    <w:rsid w:val="008E2491"/>
    <w:rsid w:val="008E3BAA"/>
    <w:rsid w:val="008E5306"/>
    <w:rsid w:val="008E7582"/>
    <w:rsid w:val="008F0764"/>
    <w:rsid w:val="008F1E90"/>
    <w:rsid w:val="008F2254"/>
    <w:rsid w:val="008F3346"/>
    <w:rsid w:val="008F538B"/>
    <w:rsid w:val="008F5D77"/>
    <w:rsid w:val="00902407"/>
    <w:rsid w:val="009024A4"/>
    <w:rsid w:val="00902783"/>
    <w:rsid w:val="00904980"/>
    <w:rsid w:val="00904C2F"/>
    <w:rsid w:val="00904D2F"/>
    <w:rsid w:val="00905690"/>
    <w:rsid w:val="0090652E"/>
    <w:rsid w:val="00910DF6"/>
    <w:rsid w:val="00911A84"/>
    <w:rsid w:val="00911CF8"/>
    <w:rsid w:val="00911D4B"/>
    <w:rsid w:val="00911D56"/>
    <w:rsid w:val="00915F56"/>
    <w:rsid w:val="00916120"/>
    <w:rsid w:val="00917679"/>
    <w:rsid w:val="00917AC5"/>
    <w:rsid w:val="00917B59"/>
    <w:rsid w:val="00917B65"/>
    <w:rsid w:val="009209D9"/>
    <w:rsid w:val="00920FF8"/>
    <w:rsid w:val="00921063"/>
    <w:rsid w:val="00922576"/>
    <w:rsid w:val="00922B3F"/>
    <w:rsid w:val="00922D47"/>
    <w:rsid w:val="00922F7F"/>
    <w:rsid w:val="009249FC"/>
    <w:rsid w:val="00924A70"/>
    <w:rsid w:val="00925496"/>
    <w:rsid w:val="009255D4"/>
    <w:rsid w:val="00925E71"/>
    <w:rsid w:val="009262B6"/>
    <w:rsid w:val="00926ECF"/>
    <w:rsid w:val="009302BD"/>
    <w:rsid w:val="00930330"/>
    <w:rsid w:val="00930C28"/>
    <w:rsid w:val="00930E21"/>
    <w:rsid w:val="00932335"/>
    <w:rsid w:val="00932346"/>
    <w:rsid w:val="009324F4"/>
    <w:rsid w:val="0093271A"/>
    <w:rsid w:val="00932826"/>
    <w:rsid w:val="00932FB3"/>
    <w:rsid w:val="009347F1"/>
    <w:rsid w:val="00934B87"/>
    <w:rsid w:val="00934F39"/>
    <w:rsid w:val="009404B9"/>
    <w:rsid w:val="00942634"/>
    <w:rsid w:val="009445AF"/>
    <w:rsid w:val="009468CC"/>
    <w:rsid w:val="00947097"/>
    <w:rsid w:val="00950B72"/>
    <w:rsid w:val="009516CB"/>
    <w:rsid w:val="0095290F"/>
    <w:rsid w:val="00953C78"/>
    <w:rsid w:val="00956014"/>
    <w:rsid w:val="00956B51"/>
    <w:rsid w:val="00957BF8"/>
    <w:rsid w:val="00957DFD"/>
    <w:rsid w:val="009605E1"/>
    <w:rsid w:val="00961FA7"/>
    <w:rsid w:val="009639BF"/>
    <w:rsid w:val="00963BE7"/>
    <w:rsid w:val="00964538"/>
    <w:rsid w:val="0096533B"/>
    <w:rsid w:val="0096541D"/>
    <w:rsid w:val="00965963"/>
    <w:rsid w:val="009674D4"/>
    <w:rsid w:val="00967F76"/>
    <w:rsid w:val="009713AA"/>
    <w:rsid w:val="00971CE1"/>
    <w:rsid w:val="009727C2"/>
    <w:rsid w:val="009742B9"/>
    <w:rsid w:val="00974490"/>
    <w:rsid w:val="009758FE"/>
    <w:rsid w:val="00975964"/>
    <w:rsid w:val="0097714E"/>
    <w:rsid w:val="009805AB"/>
    <w:rsid w:val="00980E38"/>
    <w:rsid w:val="00982B77"/>
    <w:rsid w:val="00982C52"/>
    <w:rsid w:val="00983135"/>
    <w:rsid w:val="009832FE"/>
    <w:rsid w:val="00984052"/>
    <w:rsid w:val="009840C1"/>
    <w:rsid w:val="009842AA"/>
    <w:rsid w:val="00984607"/>
    <w:rsid w:val="00987C9C"/>
    <w:rsid w:val="009915B9"/>
    <w:rsid w:val="0099325E"/>
    <w:rsid w:val="00993778"/>
    <w:rsid w:val="00993A0C"/>
    <w:rsid w:val="00993EB3"/>
    <w:rsid w:val="009945A7"/>
    <w:rsid w:val="009947CF"/>
    <w:rsid w:val="00994986"/>
    <w:rsid w:val="00994E8B"/>
    <w:rsid w:val="009954BD"/>
    <w:rsid w:val="00995684"/>
    <w:rsid w:val="009971D2"/>
    <w:rsid w:val="00997B35"/>
    <w:rsid w:val="009A024F"/>
    <w:rsid w:val="009A1256"/>
    <w:rsid w:val="009A2542"/>
    <w:rsid w:val="009A2E00"/>
    <w:rsid w:val="009A2F4E"/>
    <w:rsid w:val="009A4F8C"/>
    <w:rsid w:val="009A5CC6"/>
    <w:rsid w:val="009A5DEB"/>
    <w:rsid w:val="009A7AE0"/>
    <w:rsid w:val="009A7C20"/>
    <w:rsid w:val="009B0C3A"/>
    <w:rsid w:val="009B2A0E"/>
    <w:rsid w:val="009B4625"/>
    <w:rsid w:val="009B4955"/>
    <w:rsid w:val="009C1C1E"/>
    <w:rsid w:val="009C1F3E"/>
    <w:rsid w:val="009C24B8"/>
    <w:rsid w:val="009C24F2"/>
    <w:rsid w:val="009C25A9"/>
    <w:rsid w:val="009C2ED8"/>
    <w:rsid w:val="009C3CD6"/>
    <w:rsid w:val="009C45F6"/>
    <w:rsid w:val="009C6A3F"/>
    <w:rsid w:val="009C6BA9"/>
    <w:rsid w:val="009C70F8"/>
    <w:rsid w:val="009C7493"/>
    <w:rsid w:val="009D12E6"/>
    <w:rsid w:val="009D244C"/>
    <w:rsid w:val="009D2991"/>
    <w:rsid w:val="009D3699"/>
    <w:rsid w:val="009D4112"/>
    <w:rsid w:val="009D573B"/>
    <w:rsid w:val="009D6D82"/>
    <w:rsid w:val="009D77C6"/>
    <w:rsid w:val="009D7AAA"/>
    <w:rsid w:val="009E4BF1"/>
    <w:rsid w:val="009E4DAE"/>
    <w:rsid w:val="009E4E40"/>
    <w:rsid w:val="009E508D"/>
    <w:rsid w:val="009E5381"/>
    <w:rsid w:val="009E57BA"/>
    <w:rsid w:val="009E6C39"/>
    <w:rsid w:val="009E6F80"/>
    <w:rsid w:val="009E7686"/>
    <w:rsid w:val="009F05E4"/>
    <w:rsid w:val="009F0C92"/>
    <w:rsid w:val="009F0F0B"/>
    <w:rsid w:val="009F1A4D"/>
    <w:rsid w:val="009F2118"/>
    <w:rsid w:val="009F2D2F"/>
    <w:rsid w:val="009F2D55"/>
    <w:rsid w:val="009F35BA"/>
    <w:rsid w:val="009F3DB1"/>
    <w:rsid w:val="009F4611"/>
    <w:rsid w:val="009F48D1"/>
    <w:rsid w:val="009F5264"/>
    <w:rsid w:val="009F5E23"/>
    <w:rsid w:val="009F6003"/>
    <w:rsid w:val="009F6091"/>
    <w:rsid w:val="009F61C5"/>
    <w:rsid w:val="009F63EA"/>
    <w:rsid w:val="009F7497"/>
    <w:rsid w:val="009F7C19"/>
    <w:rsid w:val="00A0093B"/>
    <w:rsid w:val="00A038CB"/>
    <w:rsid w:val="00A03984"/>
    <w:rsid w:val="00A06CB0"/>
    <w:rsid w:val="00A072F8"/>
    <w:rsid w:val="00A07C29"/>
    <w:rsid w:val="00A11B55"/>
    <w:rsid w:val="00A11B85"/>
    <w:rsid w:val="00A16301"/>
    <w:rsid w:val="00A16F23"/>
    <w:rsid w:val="00A17032"/>
    <w:rsid w:val="00A201B0"/>
    <w:rsid w:val="00A238AB"/>
    <w:rsid w:val="00A23DA9"/>
    <w:rsid w:val="00A24EE7"/>
    <w:rsid w:val="00A251D4"/>
    <w:rsid w:val="00A270EF"/>
    <w:rsid w:val="00A27327"/>
    <w:rsid w:val="00A27992"/>
    <w:rsid w:val="00A27A0F"/>
    <w:rsid w:val="00A33A36"/>
    <w:rsid w:val="00A33B50"/>
    <w:rsid w:val="00A409F5"/>
    <w:rsid w:val="00A40EDA"/>
    <w:rsid w:val="00A41DAD"/>
    <w:rsid w:val="00A43287"/>
    <w:rsid w:val="00A44B17"/>
    <w:rsid w:val="00A4568F"/>
    <w:rsid w:val="00A46583"/>
    <w:rsid w:val="00A46626"/>
    <w:rsid w:val="00A50B94"/>
    <w:rsid w:val="00A51D7F"/>
    <w:rsid w:val="00A52086"/>
    <w:rsid w:val="00A534A4"/>
    <w:rsid w:val="00A53D80"/>
    <w:rsid w:val="00A54623"/>
    <w:rsid w:val="00A55DCF"/>
    <w:rsid w:val="00A56525"/>
    <w:rsid w:val="00A60AAA"/>
    <w:rsid w:val="00A6144E"/>
    <w:rsid w:val="00A61819"/>
    <w:rsid w:val="00A63474"/>
    <w:rsid w:val="00A63620"/>
    <w:rsid w:val="00A64BBF"/>
    <w:rsid w:val="00A64F21"/>
    <w:rsid w:val="00A650B0"/>
    <w:rsid w:val="00A666EF"/>
    <w:rsid w:val="00A675A9"/>
    <w:rsid w:val="00A702E9"/>
    <w:rsid w:val="00A7060F"/>
    <w:rsid w:val="00A70EB5"/>
    <w:rsid w:val="00A712AA"/>
    <w:rsid w:val="00A71532"/>
    <w:rsid w:val="00A7167F"/>
    <w:rsid w:val="00A71AC6"/>
    <w:rsid w:val="00A72251"/>
    <w:rsid w:val="00A73B1A"/>
    <w:rsid w:val="00A74345"/>
    <w:rsid w:val="00A74C6B"/>
    <w:rsid w:val="00A75170"/>
    <w:rsid w:val="00A8065C"/>
    <w:rsid w:val="00A80776"/>
    <w:rsid w:val="00A84700"/>
    <w:rsid w:val="00A84991"/>
    <w:rsid w:val="00A86563"/>
    <w:rsid w:val="00A901E0"/>
    <w:rsid w:val="00A92BF9"/>
    <w:rsid w:val="00A946FC"/>
    <w:rsid w:val="00A96032"/>
    <w:rsid w:val="00A9667E"/>
    <w:rsid w:val="00A96AA6"/>
    <w:rsid w:val="00A97ABE"/>
    <w:rsid w:val="00AA0050"/>
    <w:rsid w:val="00AA0A1E"/>
    <w:rsid w:val="00AA0D87"/>
    <w:rsid w:val="00AA15E7"/>
    <w:rsid w:val="00AA291C"/>
    <w:rsid w:val="00AA5641"/>
    <w:rsid w:val="00AA566D"/>
    <w:rsid w:val="00AA6113"/>
    <w:rsid w:val="00AB2063"/>
    <w:rsid w:val="00AB2AE6"/>
    <w:rsid w:val="00AB3142"/>
    <w:rsid w:val="00AB4039"/>
    <w:rsid w:val="00AB44CE"/>
    <w:rsid w:val="00AB5F1B"/>
    <w:rsid w:val="00AB7BBA"/>
    <w:rsid w:val="00AC0359"/>
    <w:rsid w:val="00AC1343"/>
    <w:rsid w:val="00AC1AE4"/>
    <w:rsid w:val="00AC1E3C"/>
    <w:rsid w:val="00AC2239"/>
    <w:rsid w:val="00AC2D20"/>
    <w:rsid w:val="00AC34EC"/>
    <w:rsid w:val="00AC4971"/>
    <w:rsid w:val="00AC50BF"/>
    <w:rsid w:val="00AC52B2"/>
    <w:rsid w:val="00AC7289"/>
    <w:rsid w:val="00AD177A"/>
    <w:rsid w:val="00AD19F4"/>
    <w:rsid w:val="00AD2516"/>
    <w:rsid w:val="00AD3527"/>
    <w:rsid w:val="00AD3724"/>
    <w:rsid w:val="00AD3961"/>
    <w:rsid w:val="00AD61CE"/>
    <w:rsid w:val="00AD629B"/>
    <w:rsid w:val="00AD65CB"/>
    <w:rsid w:val="00AD6A88"/>
    <w:rsid w:val="00AD6E95"/>
    <w:rsid w:val="00AE0E53"/>
    <w:rsid w:val="00AE508A"/>
    <w:rsid w:val="00AE580C"/>
    <w:rsid w:val="00AE6190"/>
    <w:rsid w:val="00AE6B6B"/>
    <w:rsid w:val="00AE6F40"/>
    <w:rsid w:val="00AE77D8"/>
    <w:rsid w:val="00AF04E0"/>
    <w:rsid w:val="00AF1060"/>
    <w:rsid w:val="00AF559A"/>
    <w:rsid w:val="00AF572E"/>
    <w:rsid w:val="00AF5DB8"/>
    <w:rsid w:val="00AF673A"/>
    <w:rsid w:val="00AF6813"/>
    <w:rsid w:val="00AF696A"/>
    <w:rsid w:val="00AF6D88"/>
    <w:rsid w:val="00AF6DCE"/>
    <w:rsid w:val="00B00603"/>
    <w:rsid w:val="00B00AF5"/>
    <w:rsid w:val="00B0268B"/>
    <w:rsid w:val="00B02DC0"/>
    <w:rsid w:val="00B0757A"/>
    <w:rsid w:val="00B07A57"/>
    <w:rsid w:val="00B07A74"/>
    <w:rsid w:val="00B07D5B"/>
    <w:rsid w:val="00B07DFA"/>
    <w:rsid w:val="00B10241"/>
    <w:rsid w:val="00B10BD4"/>
    <w:rsid w:val="00B10CC1"/>
    <w:rsid w:val="00B11686"/>
    <w:rsid w:val="00B137B2"/>
    <w:rsid w:val="00B1516B"/>
    <w:rsid w:val="00B15424"/>
    <w:rsid w:val="00B162D2"/>
    <w:rsid w:val="00B200B4"/>
    <w:rsid w:val="00B20275"/>
    <w:rsid w:val="00B20E44"/>
    <w:rsid w:val="00B21799"/>
    <w:rsid w:val="00B22B2C"/>
    <w:rsid w:val="00B24768"/>
    <w:rsid w:val="00B2575A"/>
    <w:rsid w:val="00B26D8C"/>
    <w:rsid w:val="00B27C92"/>
    <w:rsid w:val="00B30EDB"/>
    <w:rsid w:val="00B31301"/>
    <w:rsid w:val="00B32709"/>
    <w:rsid w:val="00B32784"/>
    <w:rsid w:val="00B32A41"/>
    <w:rsid w:val="00B34001"/>
    <w:rsid w:val="00B34D27"/>
    <w:rsid w:val="00B3528F"/>
    <w:rsid w:val="00B359AB"/>
    <w:rsid w:val="00B35D1B"/>
    <w:rsid w:val="00B3694E"/>
    <w:rsid w:val="00B36CCC"/>
    <w:rsid w:val="00B42C50"/>
    <w:rsid w:val="00B43FDA"/>
    <w:rsid w:val="00B445BD"/>
    <w:rsid w:val="00B4462F"/>
    <w:rsid w:val="00B44914"/>
    <w:rsid w:val="00B45BAE"/>
    <w:rsid w:val="00B45E4C"/>
    <w:rsid w:val="00B46CD4"/>
    <w:rsid w:val="00B51709"/>
    <w:rsid w:val="00B52E9E"/>
    <w:rsid w:val="00B53D2E"/>
    <w:rsid w:val="00B5480B"/>
    <w:rsid w:val="00B5649B"/>
    <w:rsid w:val="00B56925"/>
    <w:rsid w:val="00B56C5E"/>
    <w:rsid w:val="00B61467"/>
    <w:rsid w:val="00B61BEB"/>
    <w:rsid w:val="00B61D76"/>
    <w:rsid w:val="00B6234D"/>
    <w:rsid w:val="00B6309C"/>
    <w:rsid w:val="00B644A8"/>
    <w:rsid w:val="00B6493D"/>
    <w:rsid w:val="00B65EFA"/>
    <w:rsid w:val="00B66170"/>
    <w:rsid w:val="00B66407"/>
    <w:rsid w:val="00B6685C"/>
    <w:rsid w:val="00B67D0E"/>
    <w:rsid w:val="00B67D3D"/>
    <w:rsid w:val="00B7148F"/>
    <w:rsid w:val="00B719B7"/>
    <w:rsid w:val="00B73735"/>
    <w:rsid w:val="00B7377A"/>
    <w:rsid w:val="00B762B6"/>
    <w:rsid w:val="00B76793"/>
    <w:rsid w:val="00B8049D"/>
    <w:rsid w:val="00B81EC8"/>
    <w:rsid w:val="00B82539"/>
    <w:rsid w:val="00B829D4"/>
    <w:rsid w:val="00B82A88"/>
    <w:rsid w:val="00B82AA9"/>
    <w:rsid w:val="00B835A6"/>
    <w:rsid w:val="00B835F3"/>
    <w:rsid w:val="00B845B7"/>
    <w:rsid w:val="00B84CCD"/>
    <w:rsid w:val="00B8525D"/>
    <w:rsid w:val="00B85600"/>
    <w:rsid w:val="00B87F2C"/>
    <w:rsid w:val="00B91316"/>
    <w:rsid w:val="00B9217D"/>
    <w:rsid w:val="00B9256A"/>
    <w:rsid w:val="00B933A6"/>
    <w:rsid w:val="00B93FF6"/>
    <w:rsid w:val="00B961B7"/>
    <w:rsid w:val="00B964A7"/>
    <w:rsid w:val="00B97341"/>
    <w:rsid w:val="00BA127E"/>
    <w:rsid w:val="00BA1566"/>
    <w:rsid w:val="00BA1D1D"/>
    <w:rsid w:val="00BA2571"/>
    <w:rsid w:val="00BA2AA6"/>
    <w:rsid w:val="00BA406B"/>
    <w:rsid w:val="00BA4C82"/>
    <w:rsid w:val="00BA54C5"/>
    <w:rsid w:val="00BA6B4B"/>
    <w:rsid w:val="00BB0CC0"/>
    <w:rsid w:val="00BB0F0D"/>
    <w:rsid w:val="00BB16EB"/>
    <w:rsid w:val="00BB21ED"/>
    <w:rsid w:val="00BB2E68"/>
    <w:rsid w:val="00BB3B6C"/>
    <w:rsid w:val="00BB4938"/>
    <w:rsid w:val="00BB559C"/>
    <w:rsid w:val="00BB5C75"/>
    <w:rsid w:val="00BB6465"/>
    <w:rsid w:val="00BB65F1"/>
    <w:rsid w:val="00BB674F"/>
    <w:rsid w:val="00BB6772"/>
    <w:rsid w:val="00BB77B5"/>
    <w:rsid w:val="00BC1A1C"/>
    <w:rsid w:val="00BC4CB2"/>
    <w:rsid w:val="00BC5392"/>
    <w:rsid w:val="00BC5A02"/>
    <w:rsid w:val="00BC694C"/>
    <w:rsid w:val="00BC7E17"/>
    <w:rsid w:val="00BD0CDC"/>
    <w:rsid w:val="00BD5069"/>
    <w:rsid w:val="00BD5499"/>
    <w:rsid w:val="00BD587E"/>
    <w:rsid w:val="00BD62FC"/>
    <w:rsid w:val="00BD6FF3"/>
    <w:rsid w:val="00BD75FC"/>
    <w:rsid w:val="00BD763C"/>
    <w:rsid w:val="00BE08EE"/>
    <w:rsid w:val="00BE2481"/>
    <w:rsid w:val="00BE2806"/>
    <w:rsid w:val="00BE2A78"/>
    <w:rsid w:val="00BE5EB6"/>
    <w:rsid w:val="00BF02B6"/>
    <w:rsid w:val="00BF0C5A"/>
    <w:rsid w:val="00BF10B1"/>
    <w:rsid w:val="00BF15E0"/>
    <w:rsid w:val="00BF22E5"/>
    <w:rsid w:val="00BF2367"/>
    <w:rsid w:val="00BF2717"/>
    <w:rsid w:val="00BF3CCE"/>
    <w:rsid w:val="00BF52E3"/>
    <w:rsid w:val="00BF5533"/>
    <w:rsid w:val="00BF5EC1"/>
    <w:rsid w:val="00BF61A3"/>
    <w:rsid w:val="00BF698F"/>
    <w:rsid w:val="00BF6D47"/>
    <w:rsid w:val="00C02255"/>
    <w:rsid w:val="00C0295B"/>
    <w:rsid w:val="00C03171"/>
    <w:rsid w:val="00C033D1"/>
    <w:rsid w:val="00C03D3E"/>
    <w:rsid w:val="00C058D2"/>
    <w:rsid w:val="00C074CB"/>
    <w:rsid w:val="00C079AF"/>
    <w:rsid w:val="00C07BF1"/>
    <w:rsid w:val="00C10636"/>
    <w:rsid w:val="00C107C2"/>
    <w:rsid w:val="00C10A5D"/>
    <w:rsid w:val="00C10B1C"/>
    <w:rsid w:val="00C112EC"/>
    <w:rsid w:val="00C1324F"/>
    <w:rsid w:val="00C13922"/>
    <w:rsid w:val="00C1570C"/>
    <w:rsid w:val="00C163D7"/>
    <w:rsid w:val="00C16C1B"/>
    <w:rsid w:val="00C16E74"/>
    <w:rsid w:val="00C170DE"/>
    <w:rsid w:val="00C1762F"/>
    <w:rsid w:val="00C17E88"/>
    <w:rsid w:val="00C20117"/>
    <w:rsid w:val="00C20F6F"/>
    <w:rsid w:val="00C22709"/>
    <w:rsid w:val="00C22F40"/>
    <w:rsid w:val="00C263C1"/>
    <w:rsid w:val="00C26474"/>
    <w:rsid w:val="00C267D8"/>
    <w:rsid w:val="00C27434"/>
    <w:rsid w:val="00C304DF"/>
    <w:rsid w:val="00C3393C"/>
    <w:rsid w:val="00C34E76"/>
    <w:rsid w:val="00C34F73"/>
    <w:rsid w:val="00C359C4"/>
    <w:rsid w:val="00C3638B"/>
    <w:rsid w:val="00C36799"/>
    <w:rsid w:val="00C36CFD"/>
    <w:rsid w:val="00C37C45"/>
    <w:rsid w:val="00C408D4"/>
    <w:rsid w:val="00C43B58"/>
    <w:rsid w:val="00C44098"/>
    <w:rsid w:val="00C4585F"/>
    <w:rsid w:val="00C5292D"/>
    <w:rsid w:val="00C5573A"/>
    <w:rsid w:val="00C5579A"/>
    <w:rsid w:val="00C57491"/>
    <w:rsid w:val="00C57B68"/>
    <w:rsid w:val="00C57EAE"/>
    <w:rsid w:val="00C62AE4"/>
    <w:rsid w:val="00C63A18"/>
    <w:rsid w:val="00C64295"/>
    <w:rsid w:val="00C64FA4"/>
    <w:rsid w:val="00C66584"/>
    <w:rsid w:val="00C66E3E"/>
    <w:rsid w:val="00C7002A"/>
    <w:rsid w:val="00C712F5"/>
    <w:rsid w:val="00C7254F"/>
    <w:rsid w:val="00C74830"/>
    <w:rsid w:val="00C763D0"/>
    <w:rsid w:val="00C7690B"/>
    <w:rsid w:val="00C80416"/>
    <w:rsid w:val="00C807AD"/>
    <w:rsid w:val="00C808EA"/>
    <w:rsid w:val="00C80BD7"/>
    <w:rsid w:val="00C81B14"/>
    <w:rsid w:val="00C821B0"/>
    <w:rsid w:val="00C82310"/>
    <w:rsid w:val="00C82FB8"/>
    <w:rsid w:val="00C83A24"/>
    <w:rsid w:val="00C8502F"/>
    <w:rsid w:val="00C87683"/>
    <w:rsid w:val="00C876AE"/>
    <w:rsid w:val="00C90208"/>
    <w:rsid w:val="00C91A7C"/>
    <w:rsid w:val="00C91D8F"/>
    <w:rsid w:val="00C92E26"/>
    <w:rsid w:val="00C93F3A"/>
    <w:rsid w:val="00C944D0"/>
    <w:rsid w:val="00C94623"/>
    <w:rsid w:val="00C95D91"/>
    <w:rsid w:val="00C9650F"/>
    <w:rsid w:val="00C976E9"/>
    <w:rsid w:val="00C97AE7"/>
    <w:rsid w:val="00CA0601"/>
    <w:rsid w:val="00CA085E"/>
    <w:rsid w:val="00CA0DD6"/>
    <w:rsid w:val="00CA18E1"/>
    <w:rsid w:val="00CA2B96"/>
    <w:rsid w:val="00CA3239"/>
    <w:rsid w:val="00CA4511"/>
    <w:rsid w:val="00CA7633"/>
    <w:rsid w:val="00CB06F5"/>
    <w:rsid w:val="00CB0739"/>
    <w:rsid w:val="00CB0C84"/>
    <w:rsid w:val="00CB22C6"/>
    <w:rsid w:val="00CB5CFD"/>
    <w:rsid w:val="00CB5F34"/>
    <w:rsid w:val="00CC0119"/>
    <w:rsid w:val="00CC05FE"/>
    <w:rsid w:val="00CC1F70"/>
    <w:rsid w:val="00CC2351"/>
    <w:rsid w:val="00CC23EC"/>
    <w:rsid w:val="00CC3532"/>
    <w:rsid w:val="00CC4557"/>
    <w:rsid w:val="00CC6C54"/>
    <w:rsid w:val="00CD0090"/>
    <w:rsid w:val="00CD082B"/>
    <w:rsid w:val="00CD0B82"/>
    <w:rsid w:val="00CD2416"/>
    <w:rsid w:val="00CD2792"/>
    <w:rsid w:val="00CD28EF"/>
    <w:rsid w:val="00CD2E12"/>
    <w:rsid w:val="00CD2FBD"/>
    <w:rsid w:val="00CD62B9"/>
    <w:rsid w:val="00CD6438"/>
    <w:rsid w:val="00CE13B2"/>
    <w:rsid w:val="00CE3237"/>
    <w:rsid w:val="00CE3714"/>
    <w:rsid w:val="00CE5F07"/>
    <w:rsid w:val="00CE6AF0"/>
    <w:rsid w:val="00CE6E71"/>
    <w:rsid w:val="00CE6F77"/>
    <w:rsid w:val="00CF084A"/>
    <w:rsid w:val="00CF08AE"/>
    <w:rsid w:val="00CF129A"/>
    <w:rsid w:val="00CF3E3E"/>
    <w:rsid w:val="00CF3EE2"/>
    <w:rsid w:val="00CF4D6D"/>
    <w:rsid w:val="00CF4F1C"/>
    <w:rsid w:val="00CF7CF7"/>
    <w:rsid w:val="00D014FA"/>
    <w:rsid w:val="00D020BA"/>
    <w:rsid w:val="00D02E10"/>
    <w:rsid w:val="00D04077"/>
    <w:rsid w:val="00D04687"/>
    <w:rsid w:val="00D047D0"/>
    <w:rsid w:val="00D05F9E"/>
    <w:rsid w:val="00D06BCD"/>
    <w:rsid w:val="00D07CB1"/>
    <w:rsid w:val="00D10F7B"/>
    <w:rsid w:val="00D11628"/>
    <w:rsid w:val="00D13B73"/>
    <w:rsid w:val="00D1430D"/>
    <w:rsid w:val="00D1564A"/>
    <w:rsid w:val="00D15692"/>
    <w:rsid w:val="00D15B8D"/>
    <w:rsid w:val="00D16494"/>
    <w:rsid w:val="00D17E4B"/>
    <w:rsid w:val="00D2093E"/>
    <w:rsid w:val="00D213B8"/>
    <w:rsid w:val="00D21C84"/>
    <w:rsid w:val="00D22267"/>
    <w:rsid w:val="00D22547"/>
    <w:rsid w:val="00D234B9"/>
    <w:rsid w:val="00D237C3"/>
    <w:rsid w:val="00D248C7"/>
    <w:rsid w:val="00D24D57"/>
    <w:rsid w:val="00D2694A"/>
    <w:rsid w:val="00D26BA3"/>
    <w:rsid w:val="00D270B7"/>
    <w:rsid w:val="00D2762D"/>
    <w:rsid w:val="00D3342E"/>
    <w:rsid w:val="00D3583B"/>
    <w:rsid w:val="00D36E0D"/>
    <w:rsid w:val="00D40CFA"/>
    <w:rsid w:val="00D4276F"/>
    <w:rsid w:val="00D43BB7"/>
    <w:rsid w:val="00D447A9"/>
    <w:rsid w:val="00D4580E"/>
    <w:rsid w:val="00D46F29"/>
    <w:rsid w:val="00D4743D"/>
    <w:rsid w:val="00D4784D"/>
    <w:rsid w:val="00D47AA0"/>
    <w:rsid w:val="00D5066E"/>
    <w:rsid w:val="00D519CB"/>
    <w:rsid w:val="00D53127"/>
    <w:rsid w:val="00D5362C"/>
    <w:rsid w:val="00D53D0A"/>
    <w:rsid w:val="00D54A7F"/>
    <w:rsid w:val="00D54C8D"/>
    <w:rsid w:val="00D5555F"/>
    <w:rsid w:val="00D56955"/>
    <w:rsid w:val="00D56DA9"/>
    <w:rsid w:val="00D5792D"/>
    <w:rsid w:val="00D61E70"/>
    <w:rsid w:val="00D62E54"/>
    <w:rsid w:val="00D63B29"/>
    <w:rsid w:val="00D65862"/>
    <w:rsid w:val="00D6619E"/>
    <w:rsid w:val="00D66AC7"/>
    <w:rsid w:val="00D70128"/>
    <w:rsid w:val="00D703BB"/>
    <w:rsid w:val="00D70CD4"/>
    <w:rsid w:val="00D71CC9"/>
    <w:rsid w:val="00D76417"/>
    <w:rsid w:val="00D77E20"/>
    <w:rsid w:val="00D805AA"/>
    <w:rsid w:val="00D806DE"/>
    <w:rsid w:val="00D80813"/>
    <w:rsid w:val="00D80EA9"/>
    <w:rsid w:val="00D826FB"/>
    <w:rsid w:val="00D83DE6"/>
    <w:rsid w:val="00D83E62"/>
    <w:rsid w:val="00D842DC"/>
    <w:rsid w:val="00D854EB"/>
    <w:rsid w:val="00D85642"/>
    <w:rsid w:val="00D858E7"/>
    <w:rsid w:val="00D909A2"/>
    <w:rsid w:val="00D93B02"/>
    <w:rsid w:val="00D960F8"/>
    <w:rsid w:val="00D966D6"/>
    <w:rsid w:val="00D9732E"/>
    <w:rsid w:val="00D97E21"/>
    <w:rsid w:val="00D97F96"/>
    <w:rsid w:val="00DA0484"/>
    <w:rsid w:val="00DA0E10"/>
    <w:rsid w:val="00DA0EBD"/>
    <w:rsid w:val="00DA169C"/>
    <w:rsid w:val="00DA21D9"/>
    <w:rsid w:val="00DA354B"/>
    <w:rsid w:val="00DA37D2"/>
    <w:rsid w:val="00DA3E09"/>
    <w:rsid w:val="00DA3FF6"/>
    <w:rsid w:val="00DA7C69"/>
    <w:rsid w:val="00DB0033"/>
    <w:rsid w:val="00DB0916"/>
    <w:rsid w:val="00DB16DB"/>
    <w:rsid w:val="00DB1C3B"/>
    <w:rsid w:val="00DB243E"/>
    <w:rsid w:val="00DB2CD0"/>
    <w:rsid w:val="00DB7A82"/>
    <w:rsid w:val="00DC0091"/>
    <w:rsid w:val="00DC0369"/>
    <w:rsid w:val="00DC49CF"/>
    <w:rsid w:val="00DC6A1A"/>
    <w:rsid w:val="00DC7FEE"/>
    <w:rsid w:val="00DD1B92"/>
    <w:rsid w:val="00DD1DE4"/>
    <w:rsid w:val="00DD34DF"/>
    <w:rsid w:val="00DD3AF2"/>
    <w:rsid w:val="00DE09FE"/>
    <w:rsid w:val="00DE0DE9"/>
    <w:rsid w:val="00DE25CC"/>
    <w:rsid w:val="00DE354A"/>
    <w:rsid w:val="00DE553C"/>
    <w:rsid w:val="00DE6519"/>
    <w:rsid w:val="00DE69F9"/>
    <w:rsid w:val="00DE6B4A"/>
    <w:rsid w:val="00DF2821"/>
    <w:rsid w:val="00DF2E21"/>
    <w:rsid w:val="00DF3041"/>
    <w:rsid w:val="00DF32E6"/>
    <w:rsid w:val="00DF422D"/>
    <w:rsid w:val="00DF4810"/>
    <w:rsid w:val="00DF4BB2"/>
    <w:rsid w:val="00DF513F"/>
    <w:rsid w:val="00DF5242"/>
    <w:rsid w:val="00DF5DDE"/>
    <w:rsid w:val="00DF6678"/>
    <w:rsid w:val="00DF7312"/>
    <w:rsid w:val="00DF7497"/>
    <w:rsid w:val="00DF7998"/>
    <w:rsid w:val="00E00863"/>
    <w:rsid w:val="00E00A2A"/>
    <w:rsid w:val="00E0144A"/>
    <w:rsid w:val="00E03EEE"/>
    <w:rsid w:val="00E04027"/>
    <w:rsid w:val="00E05F8F"/>
    <w:rsid w:val="00E07DF1"/>
    <w:rsid w:val="00E11B96"/>
    <w:rsid w:val="00E1271C"/>
    <w:rsid w:val="00E12E03"/>
    <w:rsid w:val="00E132BB"/>
    <w:rsid w:val="00E13CBA"/>
    <w:rsid w:val="00E14155"/>
    <w:rsid w:val="00E16602"/>
    <w:rsid w:val="00E17F85"/>
    <w:rsid w:val="00E204DF"/>
    <w:rsid w:val="00E2098C"/>
    <w:rsid w:val="00E21380"/>
    <w:rsid w:val="00E2194E"/>
    <w:rsid w:val="00E22ACE"/>
    <w:rsid w:val="00E230F7"/>
    <w:rsid w:val="00E235CE"/>
    <w:rsid w:val="00E23675"/>
    <w:rsid w:val="00E25D66"/>
    <w:rsid w:val="00E26873"/>
    <w:rsid w:val="00E27C91"/>
    <w:rsid w:val="00E27DC6"/>
    <w:rsid w:val="00E3244B"/>
    <w:rsid w:val="00E32A2E"/>
    <w:rsid w:val="00E32F05"/>
    <w:rsid w:val="00E34985"/>
    <w:rsid w:val="00E365F5"/>
    <w:rsid w:val="00E37628"/>
    <w:rsid w:val="00E37EFF"/>
    <w:rsid w:val="00E41011"/>
    <w:rsid w:val="00E41E40"/>
    <w:rsid w:val="00E42547"/>
    <w:rsid w:val="00E4377E"/>
    <w:rsid w:val="00E47E30"/>
    <w:rsid w:val="00E506FC"/>
    <w:rsid w:val="00E514E2"/>
    <w:rsid w:val="00E53096"/>
    <w:rsid w:val="00E53A51"/>
    <w:rsid w:val="00E53E47"/>
    <w:rsid w:val="00E5551B"/>
    <w:rsid w:val="00E5598D"/>
    <w:rsid w:val="00E56089"/>
    <w:rsid w:val="00E56182"/>
    <w:rsid w:val="00E564A3"/>
    <w:rsid w:val="00E57044"/>
    <w:rsid w:val="00E573A6"/>
    <w:rsid w:val="00E57550"/>
    <w:rsid w:val="00E57E09"/>
    <w:rsid w:val="00E57F81"/>
    <w:rsid w:val="00E634F2"/>
    <w:rsid w:val="00E64592"/>
    <w:rsid w:val="00E6492B"/>
    <w:rsid w:val="00E65E9D"/>
    <w:rsid w:val="00E65EF3"/>
    <w:rsid w:val="00E66D07"/>
    <w:rsid w:val="00E67B45"/>
    <w:rsid w:val="00E70D68"/>
    <w:rsid w:val="00E77784"/>
    <w:rsid w:val="00E81084"/>
    <w:rsid w:val="00E8126E"/>
    <w:rsid w:val="00E81284"/>
    <w:rsid w:val="00E81905"/>
    <w:rsid w:val="00E825D1"/>
    <w:rsid w:val="00E856EA"/>
    <w:rsid w:val="00E86B06"/>
    <w:rsid w:val="00E86F74"/>
    <w:rsid w:val="00E87292"/>
    <w:rsid w:val="00E902EC"/>
    <w:rsid w:val="00E9088C"/>
    <w:rsid w:val="00E91709"/>
    <w:rsid w:val="00E91EA7"/>
    <w:rsid w:val="00E928DC"/>
    <w:rsid w:val="00E9374D"/>
    <w:rsid w:val="00E93873"/>
    <w:rsid w:val="00E961FC"/>
    <w:rsid w:val="00EA1684"/>
    <w:rsid w:val="00EA2430"/>
    <w:rsid w:val="00EA2A45"/>
    <w:rsid w:val="00EA2B8B"/>
    <w:rsid w:val="00EA2FA3"/>
    <w:rsid w:val="00EA37A5"/>
    <w:rsid w:val="00EA4DB1"/>
    <w:rsid w:val="00EA6456"/>
    <w:rsid w:val="00EA68F5"/>
    <w:rsid w:val="00EA708E"/>
    <w:rsid w:val="00EA79CD"/>
    <w:rsid w:val="00EB127F"/>
    <w:rsid w:val="00EB1D6B"/>
    <w:rsid w:val="00EB2379"/>
    <w:rsid w:val="00EB2993"/>
    <w:rsid w:val="00EB2A29"/>
    <w:rsid w:val="00EB2EFB"/>
    <w:rsid w:val="00EB4F0C"/>
    <w:rsid w:val="00EB523B"/>
    <w:rsid w:val="00EB555E"/>
    <w:rsid w:val="00EB5E17"/>
    <w:rsid w:val="00EB7565"/>
    <w:rsid w:val="00EB7D8E"/>
    <w:rsid w:val="00EC06B4"/>
    <w:rsid w:val="00EC0B1C"/>
    <w:rsid w:val="00EC1AA8"/>
    <w:rsid w:val="00EC2FB8"/>
    <w:rsid w:val="00ED12E5"/>
    <w:rsid w:val="00ED1FEE"/>
    <w:rsid w:val="00ED28B6"/>
    <w:rsid w:val="00ED351F"/>
    <w:rsid w:val="00ED4E01"/>
    <w:rsid w:val="00ED4F59"/>
    <w:rsid w:val="00ED562C"/>
    <w:rsid w:val="00ED6C5F"/>
    <w:rsid w:val="00EE075F"/>
    <w:rsid w:val="00EE1ACA"/>
    <w:rsid w:val="00EE1DD0"/>
    <w:rsid w:val="00EE41C7"/>
    <w:rsid w:val="00EE560B"/>
    <w:rsid w:val="00EE5A7C"/>
    <w:rsid w:val="00EE5DF3"/>
    <w:rsid w:val="00EF08A1"/>
    <w:rsid w:val="00EF0D5F"/>
    <w:rsid w:val="00EF2687"/>
    <w:rsid w:val="00EF2CEC"/>
    <w:rsid w:val="00EF3325"/>
    <w:rsid w:val="00EF3F8C"/>
    <w:rsid w:val="00EF4C25"/>
    <w:rsid w:val="00EF5B60"/>
    <w:rsid w:val="00EF5CD3"/>
    <w:rsid w:val="00EF5D72"/>
    <w:rsid w:val="00EF63CA"/>
    <w:rsid w:val="00EF7A87"/>
    <w:rsid w:val="00F00142"/>
    <w:rsid w:val="00F0024F"/>
    <w:rsid w:val="00F0044B"/>
    <w:rsid w:val="00F00553"/>
    <w:rsid w:val="00F00C6C"/>
    <w:rsid w:val="00F016AF"/>
    <w:rsid w:val="00F01D3E"/>
    <w:rsid w:val="00F02744"/>
    <w:rsid w:val="00F027C2"/>
    <w:rsid w:val="00F03DE6"/>
    <w:rsid w:val="00F03E9A"/>
    <w:rsid w:val="00F03FAA"/>
    <w:rsid w:val="00F0672A"/>
    <w:rsid w:val="00F12199"/>
    <w:rsid w:val="00F13B2A"/>
    <w:rsid w:val="00F1515B"/>
    <w:rsid w:val="00F20007"/>
    <w:rsid w:val="00F21A31"/>
    <w:rsid w:val="00F21AA6"/>
    <w:rsid w:val="00F21C64"/>
    <w:rsid w:val="00F2297A"/>
    <w:rsid w:val="00F23178"/>
    <w:rsid w:val="00F238C3"/>
    <w:rsid w:val="00F23BDD"/>
    <w:rsid w:val="00F244F7"/>
    <w:rsid w:val="00F26480"/>
    <w:rsid w:val="00F27226"/>
    <w:rsid w:val="00F30EA9"/>
    <w:rsid w:val="00F32F3E"/>
    <w:rsid w:val="00F33F97"/>
    <w:rsid w:val="00F3484E"/>
    <w:rsid w:val="00F352A5"/>
    <w:rsid w:val="00F35F92"/>
    <w:rsid w:val="00F36785"/>
    <w:rsid w:val="00F37AE3"/>
    <w:rsid w:val="00F405A6"/>
    <w:rsid w:val="00F430C2"/>
    <w:rsid w:val="00F43119"/>
    <w:rsid w:val="00F437ED"/>
    <w:rsid w:val="00F44182"/>
    <w:rsid w:val="00F447D0"/>
    <w:rsid w:val="00F4736F"/>
    <w:rsid w:val="00F477DE"/>
    <w:rsid w:val="00F52C43"/>
    <w:rsid w:val="00F53C76"/>
    <w:rsid w:val="00F53F01"/>
    <w:rsid w:val="00F60BE1"/>
    <w:rsid w:val="00F615F2"/>
    <w:rsid w:val="00F61AC9"/>
    <w:rsid w:val="00F6208E"/>
    <w:rsid w:val="00F63147"/>
    <w:rsid w:val="00F632BC"/>
    <w:rsid w:val="00F63C49"/>
    <w:rsid w:val="00F67A2D"/>
    <w:rsid w:val="00F7025D"/>
    <w:rsid w:val="00F70C7A"/>
    <w:rsid w:val="00F715D0"/>
    <w:rsid w:val="00F74BD6"/>
    <w:rsid w:val="00F77824"/>
    <w:rsid w:val="00F80C18"/>
    <w:rsid w:val="00F8201A"/>
    <w:rsid w:val="00F827AC"/>
    <w:rsid w:val="00F837CB"/>
    <w:rsid w:val="00F86A8F"/>
    <w:rsid w:val="00F86BED"/>
    <w:rsid w:val="00F8720F"/>
    <w:rsid w:val="00F879BD"/>
    <w:rsid w:val="00F902A4"/>
    <w:rsid w:val="00F9041A"/>
    <w:rsid w:val="00F90B51"/>
    <w:rsid w:val="00F91B8C"/>
    <w:rsid w:val="00F93524"/>
    <w:rsid w:val="00F94B65"/>
    <w:rsid w:val="00F95252"/>
    <w:rsid w:val="00F95456"/>
    <w:rsid w:val="00F95DC2"/>
    <w:rsid w:val="00F965BE"/>
    <w:rsid w:val="00F969A1"/>
    <w:rsid w:val="00F96ECF"/>
    <w:rsid w:val="00F96FC1"/>
    <w:rsid w:val="00F96FDD"/>
    <w:rsid w:val="00F97862"/>
    <w:rsid w:val="00F97A6A"/>
    <w:rsid w:val="00F97EF7"/>
    <w:rsid w:val="00FA0C9C"/>
    <w:rsid w:val="00FA3425"/>
    <w:rsid w:val="00FA3C28"/>
    <w:rsid w:val="00FA55C2"/>
    <w:rsid w:val="00FA658A"/>
    <w:rsid w:val="00FA79C6"/>
    <w:rsid w:val="00FA7D37"/>
    <w:rsid w:val="00FA7E2B"/>
    <w:rsid w:val="00FB0E00"/>
    <w:rsid w:val="00FB221A"/>
    <w:rsid w:val="00FB2BF6"/>
    <w:rsid w:val="00FB3E17"/>
    <w:rsid w:val="00FB4580"/>
    <w:rsid w:val="00FB5A40"/>
    <w:rsid w:val="00FB628E"/>
    <w:rsid w:val="00FB6522"/>
    <w:rsid w:val="00FB6B5F"/>
    <w:rsid w:val="00FC2330"/>
    <w:rsid w:val="00FC2663"/>
    <w:rsid w:val="00FC2A1B"/>
    <w:rsid w:val="00FC3F39"/>
    <w:rsid w:val="00FC49FD"/>
    <w:rsid w:val="00FC52C9"/>
    <w:rsid w:val="00FC56B7"/>
    <w:rsid w:val="00FD150B"/>
    <w:rsid w:val="00FD18E2"/>
    <w:rsid w:val="00FD4C95"/>
    <w:rsid w:val="00FD5061"/>
    <w:rsid w:val="00FD525C"/>
    <w:rsid w:val="00FD540D"/>
    <w:rsid w:val="00FD6C56"/>
    <w:rsid w:val="00FD6DE9"/>
    <w:rsid w:val="00FD7EC4"/>
    <w:rsid w:val="00FE1553"/>
    <w:rsid w:val="00FE199D"/>
    <w:rsid w:val="00FE2456"/>
    <w:rsid w:val="00FE2E67"/>
    <w:rsid w:val="00FE3621"/>
    <w:rsid w:val="00FE3788"/>
    <w:rsid w:val="00FE6041"/>
    <w:rsid w:val="00FF05E7"/>
    <w:rsid w:val="00FF0913"/>
    <w:rsid w:val="00FF1E20"/>
    <w:rsid w:val="00FF29A5"/>
    <w:rsid w:val="00FF32AA"/>
    <w:rsid w:val="00FF3D83"/>
    <w:rsid w:val="00FF40CA"/>
    <w:rsid w:val="00FF5078"/>
    <w:rsid w:val="00FF5650"/>
    <w:rsid w:val="00FF56BE"/>
    <w:rsid w:val="00FF6F82"/>
    <w:rsid w:val="00FF711B"/>
    <w:rsid w:val="00FF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142CAF"/>
  <w15:docId w15:val="{F0A1095F-F52E-4285-819D-8A3D1C04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9C6"/>
    <w:pPr>
      <w:overflowPunct w:val="0"/>
      <w:autoSpaceDE w:val="0"/>
      <w:autoSpaceDN w:val="0"/>
      <w:adjustRightInd w:val="0"/>
      <w:textAlignment w:val="baseline"/>
    </w:pPr>
  </w:style>
  <w:style w:type="paragraph" w:styleId="Heading1">
    <w:name w:val="heading 1"/>
    <w:basedOn w:val="Normal"/>
    <w:next w:val="Normal"/>
    <w:qFormat/>
    <w:rsid w:val="00545B2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63C89"/>
    <w:pPr>
      <w:numPr>
        <w:numId w:val="2"/>
      </w:numPr>
    </w:pPr>
  </w:style>
  <w:style w:type="paragraph" w:styleId="Header">
    <w:name w:val="header"/>
    <w:basedOn w:val="Normal"/>
    <w:link w:val="HeaderChar"/>
    <w:uiPriority w:val="99"/>
    <w:rsid w:val="007B79C6"/>
    <w:pPr>
      <w:spacing w:after="288"/>
      <w:ind w:left="360"/>
    </w:pPr>
    <w:rPr>
      <w:rFonts w:ascii="Arial" w:hAnsi="Arial"/>
      <w:color w:val="000000"/>
      <w:sz w:val="24"/>
    </w:rPr>
  </w:style>
  <w:style w:type="paragraph" w:styleId="Footer">
    <w:name w:val="footer"/>
    <w:basedOn w:val="Normal"/>
    <w:link w:val="FooterChar"/>
    <w:uiPriority w:val="99"/>
    <w:rsid w:val="007B79C6"/>
    <w:pPr>
      <w:spacing w:after="288"/>
      <w:ind w:left="360"/>
    </w:pPr>
    <w:rPr>
      <w:rFonts w:ascii="Arial" w:hAnsi="Arial"/>
      <w:color w:val="000000"/>
      <w:sz w:val="24"/>
    </w:rPr>
  </w:style>
  <w:style w:type="paragraph" w:styleId="Title">
    <w:name w:val="Title"/>
    <w:basedOn w:val="Normal"/>
    <w:qFormat/>
    <w:rsid w:val="007B79C6"/>
    <w:pPr>
      <w:spacing w:before="360" w:after="360"/>
      <w:ind w:left="360"/>
      <w:jc w:val="center"/>
    </w:pPr>
    <w:rPr>
      <w:rFonts w:ascii="Arial" w:hAnsi="Arial"/>
      <w:b/>
      <w:color w:val="000000"/>
      <w:sz w:val="48"/>
    </w:rPr>
  </w:style>
  <w:style w:type="paragraph" w:customStyle="1" w:styleId="Outline9">
    <w:name w:val="Outline9"/>
    <w:basedOn w:val="Normal"/>
    <w:rsid w:val="007B79C6"/>
    <w:pPr>
      <w:spacing w:after="72"/>
    </w:pPr>
    <w:rPr>
      <w:rFonts w:ascii="Arial" w:hAnsi="Arial"/>
      <w:color w:val="000000"/>
      <w:sz w:val="24"/>
    </w:rPr>
  </w:style>
  <w:style w:type="paragraph" w:customStyle="1" w:styleId="Outline8">
    <w:name w:val="Outline8"/>
    <w:basedOn w:val="Normal"/>
    <w:rsid w:val="007B79C6"/>
    <w:pPr>
      <w:spacing w:after="72"/>
    </w:pPr>
    <w:rPr>
      <w:rFonts w:ascii="Arial" w:hAnsi="Arial"/>
      <w:color w:val="000000"/>
      <w:sz w:val="24"/>
    </w:rPr>
  </w:style>
  <w:style w:type="paragraph" w:customStyle="1" w:styleId="Outline7">
    <w:name w:val="Outline7"/>
    <w:basedOn w:val="Normal"/>
    <w:rsid w:val="007B79C6"/>
    <w:pPr>
      <w:spacing w:after="72"/>
    </w:pPr>
    <w:rPr>
      <w:rFonts w:ascii="Arial" w:hAnsi="Arial"/>
      <w:color w:val="000000"/>
      <w:sz w:val="24"/>
    </w:rPr>
  </w:style>
  <w:style w:type="paragraph" w:customStyle="1" w:styleId="Outline6">
    <w:name w:val="Outline 6"/>
    <w:basedOn w:val="Normal"/>
    <w:rsid w:val="007B79C6"/>
    <w:pPr>
      <w:spacing w:after="72"/>
    </w:pPr>
    <w:rPr>
      <w:rFonts w:ascii="Arial" w:hAnsi="Arial"/>
      <w:color w:val="000000"/>
      <w:sz w:val="24"/>
    </w:rPr>
  </w:style>
  <w:style w:type="paragraph" w:customStyle="1" w:styleId="Outline5">
    <w:name w:val="Outline 5"/>
    <w:basedOn w:val="Normal"/>
    <w:rsid w:val="007B79C6"/>
    <w:pPr>
      <w:spacing w:after="72"/>
    </w:pPr>
    <w:rPr>
      <w:rFonts w:ascii="Arial" w:hAnsi="Arial"/>
      <w:color w:val="000000"/>
      <w:sz w:val="24"/>
    </w:rPr>
  </w:style>
  <w:style w:type="paragraph" w:customStyle="1" w:styleId="Outline4">
    <w:name w:val="Outline 4"/>
    <w:basedOn w:val="Normal"/>
    <w:rsid w:val="007B79C6"/>
    <w:pPr>
      <w:spacing w:after="72"/>
    </w:pPr>
    <w:rPr>
      <w:rFonts w:ascii="Arial" w:hAnsi="Arial"/>
      <w:color w:val="000000"/>
      <w:sz w:val="24"/>
    </w:rPr>
  </w:style>
  <w:style w:type="paragraph" w:customStyle="1" w:styleId="Outline3">
    <w:name w:val="Outline 3"/>
    <w:basedOn w:val="Normal"/>
    <w:rsid w:val="007B79C6"/>
    <w:pPr>
      <w:spacing w:after="144"/>
      <w:jc w:val="both"/>
    </w:pPr>
    <w:rPr>
      <w:b/>
      <w:color w:val="000000"/>
      <w:sz w:val="24"/>
    </w:rPr>
  </w:style>
  <w:style w:type="paragraph" w:customStyle="1" w:styleId="Outline2">
    <w:name w:val="Outline 2"/>
    <w:basedOn w:val="ListContinue"/>
    <w:rsid w:val="00104A12"/>
    <w:pPr>
      <w:suppressAutoHyphens/>
      <w:spacing w:after="144"/>
      <w:ind w:left="1800" w:hanging="1440"/>
      <w:jc w:val="both"/>
    </w:pPr>
    <w:rPr>
      <w:b/>
      <w:color w:val="000000"/>
      <w:sz w:val="24"/>
    </w:rPr>
  </w:style>
  <w:style w:type="paragraph" w:customStyle="1" w:styleId="Outline1">
    <w:name w:val="Outline 1"/>
    <w:basedOn w:val="Normal"/>
    <w:rsid w:val="007B79C6"/>
    <w:pPr>
      <w:spacing w:before="144" w:after="144"/>
      <w:jc w:val="both"/>
    </w:pPr>
    <w:rPr>
      <w:b/>
      <w:color w:val="000000"/>
      <w:sz w:val="28"/>
    </w:rPr>
  </w:style>
  <w:style w:type="paragraph" w:customStyle="1" w:styleId="BodySingle">
    <w:name w:val="Body Single"/>
    <w:basedOn w:val="Normal"/>
    <w:rsid w:val="007B79C6"/>
    <w:pPr>
      <w:spacing w:after="288"/>
      <w:ind w:left="360"/>
    </w:pPr>
    <w:rPr>
      <w:rFonts w:ascii="Arial" w:hAnsi="Arial"/>
      <w:color w:val="000000"/>
      <w:sz w:val="24"/>
    </w:rPr>
  </w:style>
  <w:style w:type="paragraph" w:customStyle="1" w:styleId="DefaultText">
    <w:name w:val="Default Text"/>
    <w:basedOn w:val="Normal"/>
    <w:link w:val="DefaultTextChar"/>
    <w:rsid w:val="007B79C6"/>
    <w:pPr>
      <w:spacing w:after="288"/>
      <w:ind w:left="360"/>
    </w:pPr>
    <w:rPr>
      <w:rFonts w:ascii="Arial" w:hAnsi="Arial"/>
      <w:color w:val="000000"/>
      <w:sz w:val="24"/>
    </w:rPr>
  </w:style>
  <w:style w:type="paragraph" w:styleId="ListContinue">
    <w:name w:val="List Continue"/>
    <w:basedOn w:val="Normal"/>
    <w:rsid w:val="00104A12"/>
    <w:pPr>
      <w:spacing w:after="120"/>
      <w:ind w:left="360"/>
    </w:pPr>
  </w:style>
  <w:style w:type="numbering" w:customStyle="1" w:styleId="Style2">
    <w:name w:val="Style2"/>
    <w:rsid w:val="001C1BE1"/>
    <w:pPr>
      <w:numPr>
        <w:numId w:val="3"/>
      </w:numPr>
    </w:pPr>
  </w:style>
  <w:style w:type="paragraph" w:customStyle="1" w:styleId="DefaultText1">
    <w:name w:val="Default Text:1"/>
    <w:basedOn w:val="Normal"/>
    <w:rsid w:val="00A4568F"/>
    <w:pPr>
      <w:overflowPunct/>
      <w:textAlignment w:val="auto"/>
    </w:pPr>
    <w:rPr>
      <w:sz w:val="24"/>
      <w:szCs w:val="24"/>
    </w:rPr>
  </w:style>
  <w:style w:type="paragraph" w:styleId="BalloonText">
    <w:name w:val="Balloon Text"/>
    <w:basedOn w:val="Normal"/>
    <w:link w:val="BalloonTextChar"/>
    <w:rsid w:val="00D05F9E"/>
    <w:rPr>
      <w:rFonts w:ascii="Tahoma" w:hAnsi="Tahoma"/>
      <w:sz w:val="16"/>
      <w:szCs w:val="16"/>
    </w:rPr>
  </w:style>
  <w:style w:type="character" w:customStyle="1" w:styleId="BalloonTextChar">
    <w:name w:val="Balloon Text Char"/>
    <w:link w:val="BalloonText"/>
    <w:rsid w:val="00D05F9E"/>
    <w:rPr>
      <w:rFonts w:ascii="Tahoma" w:hAnsi="Tahoma" w:cs="Tahoma"/>
      <w:sz w:val="16"/>
      <w:szCs w:val="16"/>
    </w:rPr>
  </w:style>
  <w:style w:type="paragraph" w:styleId="ListParagraph">
    <w:name w:val="List Paragraph"/>
    <w:basedOn w:val="Normal"/>
    <w:uiPriority w:val="34"/>
    <w:qFormat/>
    <w:rsid w:val="00B8525D"/>
    <w:pPr>
      <w:ind w:left="720"/>
    </w:pPr>
  </w:style>
  <w:style w:type="paragraph" w:styleId="NoSpacing">
    <w:name w:val="No Spacing"/>
    <w:uiPriority w:val="1"/>
    <w:qFormat/>
    <w:rsid w:val="00341B54"/>
    <w:pPr>
      <w:overflowPunct w:val="0"/>
      <w:autoSpaceDE w:val="0"/>
      <w:autoSpaceDN w:val="0"/>
      <w:adjustRightInd w:val="0"/>
      <w:textAlignment w:val="baseline"/>
    </w:pPr>
  </w:style>
  <w:style w:type="character" w:customStyle="1" w:styleId="HeaderChar">
    <w:name w:val="Header Char"/>
    <w:link w:val="Header"/>
    <w:uiPriority w:val="99"/>
    <w:rsid w:val="00E22ACE"/>
    <w:rPr>
      <w:rFonts w:ascii="Arial" w:hAnsi="Arial"/>
      <w:color w:val="000000"/>
      <w:sz w:val="24"/>
    </w:rPr>
  </w:style>
  <w:style w:type="character" w:customStyle="1" w:styleId="FooterChar">
    <w:name w:val="Footer Char"/>
    <w:link w:val="Footer"/>
    <w:uiPriority w:val="99"/>
    <w:rsid w:val="009B4625"/>
    <w:rPr>
      <w:rFonts w:ascii="Arial" w:hAnsi="Arial"/>
      <w:color w:val="000000"/>
      <w:sz w:val="24"/>
    </w:rPr>
  </w:style>
  <w:style w:type="character" w:styleId="Hyperlink">
    <w:name w:val="Hyperlink"/>
    <w:uiPriority w:val="99"/>
    <w:unhideWhenUsed/>
    <w:rsid w:val="00B43FDA"/>
    <w:rPr>
      <w:color w:val="0000FF"/>
      <w:u w:val="single"/>
    </w:rPr>
  </w:style>
  <w:style w:type="paragraph" w:customStyle="1" w:styleId="Default">
    <w:name w:val="Default"/>
    <w:basedOn w:val="Normal"/>
    <w:rsid w:val="00B43FDA"/>
    <w:pPr>
      <w:overflowPunct/>
      <w:adjustRightInd/>
      <w:textAlignment w:val="auto"/>
    </w:pPr>
    <w:rPr>
      <w:rFonts w:ascii="Arial" w:hAnsi="Arial" w:cs="Arial"/>
      <w:color w:val="000000"/>
      <w:sz w:val="24"/>
      <w:szCs w:val="24"/>
    </w:rPr>
  </w:style>
  <w:style w:type="paragraph" w:customStyle="1" w:styleId="CM15">
    <w:name w:val="CM15"/>
    <w:basedOn w:val="Normal"/>
    <w:rsid w:val="00B43FDA"/>
    <w:pPr>
      <w:overflowPunct/>
      <w:adjustRightInd/>
      <w:spacing w:after="205"/>
      <w:textAlignment w:val="auto"/>
    </w:pPr>
    <w:rPr>
      <w:rFonts w:ascii="Arial" w:hAnsi="Arial" w:cs="Arial"/>
      <w:sz w:val="24"/>
      <w:szCs w:val="24"/>
    </w:rPr>
  </w:style>
  <w:style w:type="paragraph" w:customStyle="1" w:styleId="CM11">
    <w:name w:val="CM11"/>
    <w:basedOn w:val="Normal"/>
    <w:rsid w:val="00B43FDA"/>
    <w:pPr>
      <w:overflowPunct/>
      <w:adjustRightInd/>
      <w:textAlignment w:val="auto"/>
    </w:pPr>
    <w:rPr>
      <w:rFonts w:ascii="Arial" w:hAnsi="Arial" w:cs="Arial"/>
      <w:sz w:val="24"/>
      <w:szCs w:val="24"/>
    </w:rPr>
  </w:style>
  <w:style w:type="paragraph" w:styleId="BodyText">
    <w:name w:val="Body Text"/>
    <w:basedOn w:val="Normal"/>
    <w:link w:val="BodyTextChar"/>
    <w:uiPriority w:val="1"/>
    <w:unhideWhenUsed/>
    <w:qFormat/>
    <w:rsid w:val="00CB5F34"/>
    <w:pPr>
      <w:widowControl w:val="0"/>
      <w:overflowPunct/>
      <w:autoSpaceDE/>
      <w:autoSpaceDN/>
      <w:adjustRightInd/>
      <w:ind w:left="119"/>
      <w:textAlignment w:val="auto"/>
    </w:pPr>
    <w:rPr>
      <w:sz w:val="24"/>
      <w:szCs w:val="24"/>
    </w:rPr>
  </w:style>
  <w:style w:type="character" w:customStyle="1" w:styleId="BodyTextChar">
    <w:name w:val="Body Text Char"/>
    <w:link w:val="BodyText"/>
    <w:uiPriority w:val="1"/>
    <w:rsid w:val="00CB5F34"/>
    <w:rPr>
      <w:sz w:val="24"/>
      <w:szCs w:val="24"/>
    </w:rPr>
  </w:style>
  <w:style w:type="character" w:styleId="Strong">
    <w:name w:val="Strong"/>
    <w:uiPriority w:val="22"/>
    <w:qFormat/>
    <w:rsid w:val="00BB77B5"/>
    <w:rPr>
      <w:b/>
      <w:bCs/>
    </w:rPr>
  </w:style>
  <w:style w:type="table" w:styleId="TableGrid">
    <w:name w:val="Table Grid"/>
    <w:basedOn w:val="TableNormal"/>
    <w:rsid w:val="00EE4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83135"/>
    <w:pPr>
      <w:overflowPunct/>
      <w:autoSpaceDE/>
      <w:autoSpaceDN/>
      <w:adjustRightInd/>
      <w:spacing w:before="100" w:beforeAutospacing="1" w:after="100" w:afterAutospacing="1"/>
      <w:textAlignment w:val="auto"/>
    </w:pPr>
    <w:rPr>
      <w:sz w:val="24"/>
      <w:szCs w:val="24"/>
    </w:rPr>
  </w:style>
  <w:style w:type="paragraph" w:styleId="ListNumber">
    <w:name w:val="List Number"/>
    <w:basedOn w:val="Normal"/>
    <w:uiPriority w:val="99"/>
    <w:rsid w:val="00925E71"/>
    <w:pPr>
      <w:numPr>
        <w:numId w:val="27"/>
      </w:numPr>
      <w:contextualSpacing/>
    </w:pPr>
  </w:style>
  <w:style w:type="character" w:styleId="CommentReference">
    <w:name w:val="annotation reference"/>
    <w:rsid w:val="004D4A19"/>
    <w:rPr>
      <w:sz w:val="16"/>
      <w:szCs w:val="16"/>
    </w:rPr>
  </w:style>
  <w:style w:type="paragraph" w:styleId="CommentText">
    <w:name w:val="annotation text"/>
    <w:basedOn w:val="Normal"/>
    <w:link w:val="CommentTextChar"/>
    <w:rsid w:val="004D4A19"/>
  </w:style>
  <w:style w:type="character" w:customStyle="1" w:styleId="CommentTextChar">
    <w:name w:val="Comment Text Char"/>
    <w:basedOn w:val="DefaultParagraphFont"/>
    <w:link w:val="CommentText"/>
    <w:rsid w:val="004D4A19"/>
  </w:style>
  <w:style w:type="paragraph" w:styleId="CommentSubject">
    <w:name w:val="annotation subject"/>
    <w:basedOn w:val="CommentText"/>
    <w:next w:val="CommentText"/>
    <w:link w:val="CommentSubjectChar"/>
    <w:rsid w:val="004D4A19"/>
    <w:rPr>
      <w:b/>
      <w:bCs/>
    </w:rPr>
  </w:style>
  <w:style w:type="character" w:customStyle="1" w:styleId="CommentSubjectChar">
    <w:name w:val="Comment Subject Char"/>
    <w:link w:val="CommentSubject"/>
    <w:rsid w:val="004D4A19"/>
    <w:rPr>
      <w:b/>
      <w:bCs/>
    </w:rPr>
  </w:style>
  <w:style w:type="character" w:customStyle="1" w:styleId="DefaultTextChar">
    <w:name w:val="Default Text Char"/>
    <w:link w:val="DefaultText"/>
    <w:rsid w:val="00FC2A1B"/>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762">
      <w:bodyDiv w:val="1"/>
      <w:marLeft w:val="0"/>
      <w:marRight w:val="0"/>
      <w:marTop w:val="0"/>
      <w:marBottom w:val="0"/>
      <w:divBdr>
        <w:top w:val="none" w:sz="0" w:space="0" w:color="auto"/>
        <w:left w:val="none" w:sz="0" w:space="0" w:color="auto"/>
        <w:bottom w:val="none" w:sz="0" w:space="0" w:color="auto"/>
        <w:right w:val="none" w:sz="0" w:space="0" w:color="auto"/>
      </w:divBdr>
    </w:div>
    <w:div w:id="11495921">
      <w:bodyDiv w:val="1"/>
      <w:marLeft w:val="0"/>
      <w:marRight w:val="0"/>
      <w:marTop w:val="0"/>
      <w:marBottom w:val="0"/>
      <w:divBdr>
        <w:top w:val="none" w:sz="0" w:space="0" w:color="auto"/>
        <w:left w:val="none" w:sz="0" w:space="0" w:color="auto"/>
        <w:bottom w:val="none" w:sz="0" w:space="0" w:color="auto"/>
        <w:right w:val="none" w:sz="0" w:space="0" w:color="auto"/>
      </w:divBdr>
    </w:div>
    <w:div w:id="18549297">
      <w:bodyDiv w:val="1"/>
      <w:marLeft w:val="0"/>
      <w:marRight w:val="0"/>
      <w:marTop w:val="0"/>
      <w:marBottom w:val="0"/>
      <w:divBdr>
        <w:top w:val="none" w:sz="0" w:space="0" w:color="auto"/>
        <w:left w:val="none" w:sz="0" w:space="0" w:color="auto"/>
        <w:bottom w:val="none" w:sz="0" w:space="0" w:color="auto"/>
        <w:right w:val="none" w:sz="0" w:space="0" w:color="auto"/>
      </w:divBdr>
    </w:div>
    <w:div w:id="27416875">
      <w:bodyDiv w:val="1"/>
      <w:marLeft w:val="0"/>
      <w:marRight w:val="0"/>
      <w:marTop w:val="0"/>
      <w:marBottom w:val="0"/>
      <w:divBdr>
        <w:top w:val="none" w:sz="0" w:space="0" w:color="auto"/>
        <w:left w:val="none" w:sz="0" w:space="0" w:color="auto"/>
        <w:bottom w:val="none" w:sz="0" w:space="0" w:color="auto"/>
        <w:right w:val="none" w:sz="0" w:space="0" w:color="auto"/>
      </w:divBdr>
    </w:div>
    <w:div w:id="86849289">
      <w:bodyDiv w:val="1"/>
      <w:marLeft w:val="0"/>
      <w:marRight w:val="0"/>
      <w:marTop w:val="0"/>
      <w:marBottom w:val="0"/>
      <w:divBdr>
        <w:top w:val="none" w:sz="0" w:space="0" w:color="auto"/>
        <w:left w:val="none" w:sz="0" w:space="0" w:color="auto"/>
        <w:bottom w:val="none" w:sz="0" w:space="0" w:color="auto"/>
        <w:right w:val="none" w:sz="0" w:space="0" w:color="auto"/>
      </w:divBdr>
    </w:div>
    <w:div w:id="87701750">
      <w:bodyDiv w:val="1"/>
      <w:marLeft w:val="0"/>
      <w:marRight w:val="0"/>
      <w:marTop w:val="0"/>
      <w:marBottom w:val="0"/>
      <w:divBdr>
        <w:top w:val="none" w:sz="0" w:space="0" w:color="auto"/>
        <w:left w:val="none" w:sz="0" w:space="0" w:color="auto"/>
        <w:bottom w:val="none" w:sz="0" w:space="0" w:color="auto"/>
        <w:right w:val="none" w:sz="0" w:space="0" w:color="auto"/>
      </w:divBdr>
    </w:div>
    <w:div w:id="98794640">
      <w:bodyDiv w:val="1"/>
      <w:marLeft w:val="0"/>
      <w:marRight w:val="0"/>
      <w:marTop w:val="0"/>
      <w:marBottom w:val="0"/>
      <w:divBdr>
        <w:top w:val="none" w:sz="0" w:space="0" w:color="auto"/>
        <w:left w:val="none" w:sz="0" w:space="0" w:color="auto"/>
        <w:bottom w:val="none" w:sz="0" w:space="0" w:color="auto"/>
        <w:right w:val="none" w:sz="0" w:space="0" w:color="auto"/>
      </w:divBdr>
    </w:div>
    <w:div w:id="158276699">
      <w:bodyDiv w:val="1"/>
      <w:marLeft w:val="0"/>
      <w:marRight w:val="0"/>
      <w:marTop w:val="0"/>
      <w:marBottom w:val="0"/>
      <w:divBdr>
        <w:top w:val="none" w:sz="0" w:space="0" w:color="auto"/>
        <w:left w:val="none" w:sz="0" w:space="0" w:color="auto"/>
        <w:bottom w:val="none" w:sz="0" w:space="0" w:color="auto"/>
        <w:right w:val="none" w:sz="0" w:space="0" w:color="auto"/>
      </w:divBdr>
    </w:div>
    <w:div w:id="161047385">
      <w:bodyDiv w:val="1"/>
      <w:marLeft w:val="0"/>
      <w:marRight w:val="0"/>
      <w:marTop w:val="0"/>
      <w:marBottom w:val="0"/>
      <w:divBdr>
        <w:top w:val="none" w:sz="0" w:space="0" w:color="auto"/>
        <w:left w:val="none" w:sz="0" w:space="0" w:color="auto"/>
        <w:bottom w:val="none" w:sz="0" w:space="0" w:color="auto"/>
        <w:right w:val="none" w:sz="0" w:space="0" w:color="auto"/>
      </w:divBdr>
    </w:div>
    <w:div w:id="162428489">
      <w:bodyDiv w:val="1"/>
      <w:marLeft w:val="0"/>
      <w:marRight w:val="0"/>
      <w:marTop w:val="0"/>
      <w:marBottom w:val="0"/>
      <w:divBdr>
        <w:top w:val="none" w:sz="0" w:space="0" w:color="auto"/>
        <w:left w:val="none" w:sz="0" w:space="0" w:color="auto"/>
        <w:bottom w:val="none" w:sz="0" w:space="0" w:color="auto"/>
        <w:right w:val="none" w:sz="0" w:space="0" w:color="auto"/>
      </w:divBdr>
    </w:div>
    <w:div w:id="215550451">
      <w:bodyDiv w:val="1"/>
      <w:marLeft w:val="0"/>
      <w:marRight w:val="0"/>
      <w:marTop w:val="0"/>
      <w:marBottom w:val="0"/>
      <w:divBdr>
        <w:top w:val="none" w:sz="0" w:space="0" w:color="auto"/>
        <w:left w:val="none" w:sz="0" w:space="0" w:color="auto"/>
        <w:bottom w:val="none" w:sz="0" w:space="0" w:color="auto"/>
        <w:right w:val="none" w:sz="0" w:space="0" w:color="auto"/>
      </w:divBdr>
    </w:div>
    <w:div w:id="220409677">
      <w:bodyDiv w:val="1"/>
      <w:marLeft w:val="0"/>
      <w:marRight w:val="0"/>
      <w:marTop w:val="0"/>
      <w:marBottom w:val="0"/>
      <w:divBdr>
        <w:top w:val="none" w:sz="0" w:space="0" w:color="auto"/>
        <w:left w:val="none" w:sz="0" w:space="0" w:color="auto"/>
        <w:bottom w:val="none" w:sz="0" w:space="0" w:color="auto"/>
        <w:right w:val="none" w:sz="0" w:space="0" w:color="auto"/>
      </w:divBdr>
    </w:div>
    <w:div w:id="223026454">
      <w:bodyDiv w:val="1"/>
      <w:marLeft w:val="0"/>
      <w:marRight w:val="0"/>
      <w:marTop w:val="0"/>
      <w:marBottom w:val="0"/>
      <w:divBdr>
        <w:top w:val="none" w:sz="0" w:space="0" w:color="auto"/>
        <w:left w:val="none" w:sz="0" w:space="0" w:color="auto"/>
        <w:bottom w:val="none" w:sz="0" w:space="0" w:color="auto"/>
        <w:right w:val="none" w:sz="0" w:space="0" w:color="auto"/>
      </w:divBdr>
    </w:div>
    <w:div w:id="282540654">
      <w:bodyDiv w:val="1"/>
      <w:marLeft w:val="0"/>
      <w:marRight w:val="0"/>
      <w:marTop w:val="0"/>
      <w:marBottom w:val="0"/>
      <w:divBdr>
        <w:top w:val="none" w:sz="0" w:space="0" w:color="auto"/>
        <w:left w:val="none" w:sz="0" w:space="0" w:color="auto"/>
        <w:bottom w:val="none" w:sz="0" w:space="0" w:color="auto"/>
        <w:right w:val="none" w:sz="0" w:space="0" w:color="auto"/>
      </w:divBdr>
    </w:div>
    <w:div w:id="295641392">
      <w:bodyDiv w:val="1"/>
      <w:marLeft w:val="0"/>
      <w:marRight w:val="0"/>
      <w:marTop w:val="0"/>
      <w:marBottom w:val="0"/>
      <w:divBdr>
        <w:top w:val="none" w:sz="0" w:space="0" w:color="auto"/>
        <w:left w:val="none" w:sz="0" w:space="0" w:color="auto"/>
        <w:bottom w:val="none" w:sz="0" w:space="0" w:color="auto"/>
        <w:right w:val="none" w:sz="0" w:space="0" w:color="auto"/>
      </w:divBdr>
    </w:div>
    <w:div w:id="302849634">
      <w:bodyDiv w:val="1"/>
      <w:marLeft w:val="0"/>
      <w:marRight w:val="0"/>
      <w:marTop w:val="0"/>
      <w:marBottom w:val="0"/>
      <w:divBdr>
        <w:top w:val="none" w:sz="0" w:space="0" w:color="auto"/>
        <w:left w:val="none" w:sz="0" w:space="0" w:color="auto"/>
        <w:bottom w:val="none" w:sz="0" w:space="0" w:color="auto"/>
        <w:right w:val="none" w:sz="0" w:space="0" w:color="auto"/>
      </w:divBdr>
    </w:div>
    <w:div w:id="349843871">
      <w:bodyDiv w:val="1"/>
      <w:marLeft w:val="0"/>
      <w:marRight w:val="0"/>
      <w:marTop w:val="0"/>
      <w:marBottom w:val="0"/>
      <w:divBdr>
        <w:top w:val="none" w:sz="0" w:space="0" w:color="auto"/>
        <w:left w:val="none" w:sz="0" w:space="0" w:color="auto"/>
        <w:bottom w:val="none" w:sz="0" w:space="0" w:color="auto"/>
        <w:right w:val="none" w:sz="0" w:space="0" w:color="auto"/>
      </w:divBdr>
    </w:div>
    <w:div w:id="354813802">
      <w:bodyDiv w:val="1"/>
      <w:marLeft w:val="0"/>
      <w:marRight w:val="0"/>
      <w:marTop w:val="0"/>
      <w:marBottom w:val="0"/>
      <w:divBdr>
        <w:top w:val="none" w:sz="0" w:space="0" w:color="auto"/>
        <w:left w:val="none" w:sz="0" w:space="0" w:color="auto"/>
        <w:bottom w:val="none" w:sz="0" w:space="0" w:color="auto"/>
        <w:right w:val="none" w:sz="0" w:space="0" w:color="auto"/>
      </w:divBdr>
    </w:div>
    <w:div w:id="387269908">
      <w:bodyDiv w:val="1"/>
      <w:marLeft w:val="0"/>
      <w:marRight w:val="0"/>
      <w:marTop w:val="0"/>
      <w:marBottom w:val="0"/>
      <w:divBdr>
        <w:top w:val="none" w:sz="0" w:space="0" w:color="auto"/>
        <w:left w:val="none" w:sz="0" w:space="0" w:color="auto"/>
        <w:bottom w:val="none" w:sz="0" w:space="0" w:color="auto"/>
        <w:right w:val="none" w:sz="0" w:space="0" w:color="auto"/>
      </w:divBdr>
    </w:div>
    <w:div w:id="396440698">
      <w:bodyDiv w:val="1"/>
      <w:marLeft w:val="0"/>
      <w:marRight w:val="0"/>
      <w:marTop w:val="0"/>
      <w:marBottom w:val="0"/>
      <w:divBdr>
        <w:top w:val="none" w:sz="0" w:space="0" w:color="auto"/>
        <w:left w:val="none" w:sz="0" w:space="0" w:color="auto"/>
        <w:bottom w:val="none" w:sz="0" w:space="0" w:color="auto"/>
        <w:right w:val="none" w:sz="0" w:space="0" w:color="auto"/>
      </w:divBdr>
    </w:div>
    <w:div w:id="407122184">
      <w:bodyDiv w:val="1"/>
      <w:marLeft w:val="0"/>
      <w:marRight w:val="0"/>
      <w:marTop w:val="0"/>
      <w:marBottom w:val="0"/>
      <w:divBdr>
        <w:top w:val="none" w:sz="0" w:space="0" w:color="auto"/>
        <w:left w:val="none" w:sz="0" w:space="0" w:color="auto"/>
        <w:bottom w:val="none" w:sz="0" w:space="0" w:color="auto"/>
        <w:right w:val="none" w:sz="0" w:space="0" w:color="auto"/>
      </w:divBdr>
    </w:div>
    <w:div w:id="420760513">
      <w:bodyDiv w:val="1"/>
      <w:marLeft w:val="0"/>
      <w:marRight w:val="0"/>
      <w:marTop w:val="0"/>
      <w:marBottom w:val="0"/>
      <w:divBdr>
        <w:top w:val="none" w:sz="0" w:space="0" w:color="auto"/>
        <w:left w:val="none" w:sz="0" w:space="0" w:color="auto"/>
        <w:bottom w:val="none" w:sz="0" w:space="0" w:color="auto"/>
        <w:right w:val="none" w:sz="0" w:space="0" w:color="auto"/>
      </w:divBdr>
    </w:div>
    <w:div w:id="446588665">
      <w:bodyDiv w:val="1"/>
      <w:marLeft w:val="0"/>
      <w:marRight w:val="0"/>
      <w:marTop w:val="0"/>
      <w:marBottom w:val="0"/>
      <w:divBdr>
        <w:top w:val="none" w:sz="0" w:space="0" w:color="auto"/>
        <w:left w:val="none" w:sz="0" w:space="0" w:color="auto"/>
        <w:bottom w:val="none" w:sz="0" w:space="0" w:color="auto"/>
        <w:right w:val="none" w:sz="0" w:space="0" w:color="auto"/>
      </w:divBdr>
    </w:div>
    <w:div w:id="450440572">
      <w:bodyDiv w:val="1"/>
      <w:marLeft w:val="0"/>
      <w:marRight w:val="0"/>
      <w:marTop w:val="0"/>
      <w:marBottom w:val="0"/>
      <w:divBdr>
        <w:top w:val="none" w:sz="0" w:space="0" w:color="auto"/>
        <w:left w:val="none" w:sz="0" w:space="0" w:color="auto"/>
        <w:bottom w:val="none" w:sz="0" w:space="0" w:color="auto"/>
        <w:right w:val="none" w:sz="0" w:space="0" w:color="auto"/>
      </w:divBdr>
    </w:div>
    <w:div w:id="456677876">
      <w:bodyDiv w:val="1"/>
      <w:marLeft w:val="0"/>
      <w:marRight w:val="0"/>
      <w:marTop w:val="0"/>
      <w:marBottom w:val="0"/>
      <w:divBdr>
        <w:top w:val="none" w:sz="0" w:space="0" w:color="auto"/>
        <w:left w:val="none" w:sz="0" w:space="0" w:color="auto"/>
        <w:bottom w:val="none" w:sz="0" w:space="0" w:color="auto"/>
        <w:right w:val="none" w:sz="0" w:space="0" w:color="auto"/>
      </w:divBdr>
    </w:div>
    <w:div w:id="458691624">
      <w:bodyDiv w:val="1"/>
      <w:marLeft w:val="0"/>
      <w:marRight w:val="0"/>
      <w:marTop w:val="0"/>
      <w:marBottom w:val="0"/>
      <w:divBdr>
        <w:top w:val="none" w:sz="0" w:space="0" w:color="auto"/>
        <w:left w:val="none" w:sz="0" w:space="0" w:color="auto"/>
        <w:bottom w:val="none" w:sz="0" w:space="0" w:color="auto"/>
        <w:right w:val="none" w:sz="0" w:space="0" w:color="auto"/>
      </w:divBdr>
    </w:div>
    <w:div w:id="470252832">
      <w:bodyDiv w:val="1"/>
      <w:marLeft w:val="0"/>
      <w:marRight w:val="0"/>
      <w:marTop w:val="0"/>
      <w:marBottom w:val="0"/>
      <w:divBdr>
        <w:top w:val="none" w:sz="0" w:space="0" w:color="auto"/>
        <w:left w:val="none" w:sz="0" w:space="0" w:color="auto"/>
        <w:bottom w:val="none" w:sz="0" w:space="0" w:color="auto"/>
        <w:right w:val="none" w:sz="0" w:space="0" w:color="auto"/>
      </w:divBdr>
    </w:div>
    <w:div w:id="473372239">
      <w:bodyDiv w:val="1"/>
      <w:marLeft w:val="0"/>
      <w:marRight w:val="0"/>
      <w:marTop w:val="0"/>
      <w:marBottom w:val="0"/>
      <w:divBdr>
        <w:top w:val="none" w:sz="0" w:space="0" w:color="auto"/>
        <w:left w:val="none" w:sz="0" w:space="0" w:color="auto"/>
        <w:bottom w:val="none" w:sz="0" w:space="0" w:color="auto"/>
        <w:right w:val="none" w:sz="0" w:space="0" w:color="auto"/>
      </w:divBdr>
    </w:div>
    <w:div w:id="488980556">
      <w:bodyDiv w:val="1"/>
      <w:marLeft w:val="0"/>
      <w:marRight w:val="0"/>
      <w:marTop w:val="0"/>
      <w:marBottom w:val="0"/>
      <w:divBdr>
        <w:top w:val="none" w:sz="0" w:space="0" w:color="auto"/>
        <w:left w:val="none" w:sz="0" w:space="0" w:color="auto"/>
        <w:bottom w:val="none" w:sz="0" w:space="0" w:color="auto"/>
        <w:right w:val="none" w:sz="0" w:space="0" w:color="auto"/>
      </w:divBdr>
    </w:div>
    <w:div w:id="503085348">
      <w:bodyDiv w:val="1"/>
      <w:marLeft w:val="0"/>
      <w:marRight w:val="0"/>
      <w:marTop w:val="0"/>
      <w:marBottom w:val="0"/>
      <w:divBdr>
        <w:top w:val="none" w:sz="0" w:space="0" w:color="auto"/>
        <w:left w:val="none" w:sz="0" w:space="0" w:color="auto"/>
        <w:bottom w:val="none" w:sz="0" w:space="0" w:color="auto"/>
        <w:right w:val="none" w:sz="0" w:space="0" w:color="auto"/>
      </w:divBdr>
    </w:div>
    <w:div w:id="526139556">
      <w:bodyDiv w:val="1"/>
      <w:marLeft w:val="0"/>
      <w:marRight w:val="0"/>
      <w:marTop w:val="0"/>
      <w:marBottom w:val="0"/>
      <w:divBdr>
        <w:top w:val="none" w:sz="0" w:space="0" w:color="auto"/>
        <w:left w:val="none" w:sz="0" w:space="0" w:color="auto"/>
        <w:bottom w:val="none" w:sz="0" w:space="0" w:color="auto"/>
        <w:right w:val="none" w:sz="0" w:space="0" w:color="auto"/>
      </w:divBdr>
    </w:div>
    <w:div w:id="564220771">
      <w:bodyDiv w:val="1"/>
      <w:marLeft w:val="0"/>
      <w:marRight w:val="0"/>
      <w:marTop w:val="0"/>
      <w:marBottom w:val="0"/>
      <w:divBdr>
        <w:top w:val="none" w:sz="0" w:space="0" w:color="auto"/>
        <w:left w:val="none" w:sz="0" w:space="0" w:color="auto"/>
        <w:bottom w:val="none" w:sz="0" w:space="0" w:color="auto"/>
        <w:right w:val="none" w:sz="0" w:space="0" w:color="auto"/>
      </w:divBdr>
    </w:div>
    <w:div w:id="569775539">
      <w:bodyDiv w:val="1"/>
      <w:marLeft w:val="0"/>
      <w:marRight w:val="0"/>
      <w:marTop w:val="0"/>
      <w:marBottom w:val="0"/>
      <w:divBdr>
        <w:top w:val="none" w:sz="0" w:space="0" w:color="auto"/>
        <w:left w:val="none" w:sz="0" w:space="0" w:color="auto"/>
        <w:bottom w:val="none" w:sz="0" w:space="0" w:color="auto"/>
        <w:right w:val="none" w:sz="0" w:space="0" w:color="auto"/>
      </w:divBdr>
    </w:div>
    <w:div w:id="594359665">
      <w:bodyDiv w:val="1"/>
      <w:marLeft w:val="0"/>
      <w:marRight w:val="0"/>
      <w:marTop w:val="0"/>
      <w:marBottom w:val="0"/>
      <w:divBdr>
        <w:top w:val="none" w:sz="0" w:space="0" w:color="auto"/>
        <w:left w:val="none" w:sz="0" w:space="0" w:color="auto"/>
        <w:bottom w:val="none" w:sz="0" w:space="0" w:color="auto"/>
        <w:right w:val="none" w:sz="0" w:space="0" w:color="auto"/>
      </w:divBdr>
    </w:div>
    <w:div w:id="653753900">
      <w:bodyDiv w:val="1"/>
      <w:marLeft w:val="0"/>
      <w:marRight w:val="0"/>
      <w:marTop w:val="0"/>
      <w:marBottom w:val="0"/>
      <w:divBdr>
        <w:top w:val="none" w:sz="0" w:space="0" w:color="auto"/>
        <w:left w:val="none" w:sz="0" w:space="0" w:color="auto"/>
        <w:bottom w:val="none" w:sz="0" w:space="0" w:color="auto"/>
        <w:right w:val="none" w:sz="0" w:space="0" w:color="auto"/>
      </w:divBdr>
    </w:div>
    <w:div w:id="664671150">
      <w:bodyDiv w:val="1"/>
      <w:marLeft w:val="0"/>
      <w:marRight w:val="0"/>
      <w:marTop w:val="0"/>
      <w:marBottom w:val="0"/>
      <w:divBdr>
        <w:top w:val="none" w:sz="0" w:space="0" w:color="auto"/>
        <w:left w:val="none" w:sz="0" w:space="0" w:color="auto"/>
        <w:bottom w:val="none" w:sz="0" w:space="0" w:color="auto"/>
        <w:right w:val="none" w:sz="0" w:space="0" w:color="auto"/>
      </w:divBdr>
    </w:div>
    <w:div w:id="747194907">
      <w:bodyDiv w:val="1"/>
      <w:marLeft w:val="0"/>
      <w:marRight w:val="0"/>
      <w:marTop w:val="0"/>
      <w:marBottom w:val="0"/>
      <w:divBdr>
        <w:top w:val="none" w:sz="0" w:space="0" w:color="auto"/>
        <w:left w:val="none" w:sz="0" w:space="0" w:color="auto"/>
        <w:bottom w:val="none" w:sz="0" w:space="0" w:color="auto"/>
        <w:right w:val="none" w:sz="0" w:space="0" w:color="auto"/>
      </w:divBdr>
    </w:div>
    <w:div w:id="769812265">
      <w:bodyDiv w:val="1"/>
      <w:marLeft w:val="0"/>
      <w:marRight w:val="0"/>
      <w:marTop w:val="0"/>
      <w:marBottom w:val="0"/>
      <w:divBdr>
        <w:top w:val="none" w:sz="0" w:space="0" w:color="auto"/>
        <w:left w:val="none" w:sz="0" w:space="0" w:color="auto"/>
        <w:bottom w:val="none" w:sz="0" w:space="0" w:color="auto"/>
        <w:right w:val="none" w:sz="0" w:space="0" w:color="auto"/>
      </w:divBdr>
    </w:div>
    <w:div w:id="777991594">
      <w:bodyDiv w:val="1"/>
      <w:marLeft w:val="0"/>
      <w:marRight w:val="0"/>
      <w:marTop w:val="0"/>
      <w:marBottom w:val="0"/>
      <w:divBdr>
        <w:top w:val="none" w:sz="0" w:space="0" w:color="auto"/>
        <w:left w:val="none" w:sz="0" w:space="0" w:color="auto"/>
        <w:bottom w:val="none" w:sz="0" w:space="0" w:color="auto"/>
        <w:right w:val="none" w:sz="0" w:space="0" w:color="auto"/>
      </w:divBdr>
    </w:div>
    <w:div w:id="853113424">
      <w:bodyDiv w:val="1"/>
      <w:marLeft w:val="0"/>
      <w:marRight w:val="0"/>
      <w:marTop w:val="0"/>
      <w:marBottom w:val="0"/>
      <w:divBdr>
        <w:top w:val="none" w:sz="0" w:space="0" w:color="auto"/>
        <w:left w:val="none" w:sz="0" w:space="0" w:color="auto"/>
        <w:bottom w:val="none" w:sz="0" w:space="0" w:color="auto"/>
        <w:right w:val="none" w:sz="0" w:space="0" w:color="auto"/>
      </w:divBdr>
    </w:div>
    <w:div w:id="867335651">
      <w:bodyDiv w:val="1"/>
      <w:marLeft w:val="0"/>
      <w:marRight w:val="0"/>
      <w:marTop w:val="0"/>
      <w:marBottom w:val="0"/>
      <w:divBdr>
        <w:top w:val="none" w:sz="0" w:space="0" w:color="auto"/>
        <w:left w:val="none" w:sz="0" w:space="0" w:color="auto"/>
        <w:bottom w:val="none" w:sz="0" w:space="0" w:color="auto"/>
        <w:right w:val="none" w:sz="0" w:space="0" w:color="auto"/>
      </w:divBdr>
    </w:div>
    <w:div w:id="899288908">
      <w:bodyDiv w:val="1"/>
      <w:marLeft w:val="0"/>
      <w:marRight w:val="0"/>
      <w:marTop w:val="0"/>
      <w:marBottom w:val="0"/>
      <w:divBdr>
        <w:top w:val="none" w:sz="0" w:space="0" w:color="auto"/>
        <w:left w:val="none" w:sz="0" w:space="0" w:color="auto"/>
        <w:bottom w:val="none" w:sz="0" w:space="0" w:color="auto"/>
        <w:right w:val="none" w:sz="0" w:space="0" w:color="auto"/>
      </w:divBdr>
      <w:divsChild>
        <w:div w:id="67121857">
          <w:marLeft w:val="0"/>
          <w:marRight w:val="0"/>
          <w:marTop w:val="0"/>
          <w:marBottom w:val="0"/>
          <w:divBdr>
            <w:top w:val="none" w:sz="0" w:space="0" w:color="auto"/>
            <w:left w:val="none" w:sz="0" w:space="0" w:color="auto"/>
            <w:bottom w:val="none" w:sz="0" w:space="0" w:color="auto"/>
            <w:right w:val="none" w:sz="0" w:space="0" w:color="auto"/>
          </w:divBdr>
          <w:divsChild>
            <w:div w:id="1608391328">
              <w:marLeft w:val="0"/>
              <w:marRight w:val="0"/>
              <w:marTop w:val="0"/>
              <w:marBottom w:val="0"/>
              <w:divBdr>
                <w:top w:val="none" w:sz="0" w:space="0" w:color="auto"/>
                <w:left w:val="none" w:sz="0" w:space="0" w:color="auto"/>
                <w:bottom w:val="none" w:sz="0" w:space="0" w:color="auto"/>
                <w:right w:val="none" w:sz="0" w:space="0" w:color="auto"/>
              </w:divBdr>
              <w:divsChild>
                <w:div w:id="16539504">
                  <w:marLeft w:val="0"/>
                  <w:marRight w:val="0"/>
                  <w:marTop w:val="0"/>
                  <w:marBottom w:val="0"/>
                  <w:divBdr>
                    <w:top w:val="none" w:sz="0" w:space="0" w:color="auto"/>
                    <w:left w:val="none" w:sz="0" w:space="0" w:color="auto"/>
                    <w:bottom w:val="none" w:sz="0" w:space="0" w:color="auto"/>
                    <w:right w:val="none" w:sz="0" w:space="0" w:color="auto"/>
                  </w:divBdr>
                  <w:divsChild>
                    <w:div w:id="316031578">
                      <w:marLeft w:val="0"/>
                      <w:marRight w:val="0"/>
                      <w:marTop w:val="0"/>
                      <w:marBottom w:val="0"/>
                      <w:divBdr>
                        <w:top w:val="none" w:sz="0" w:space="0" w:color="auto"/>
                        <w:left w:val="none" w:sz="0" w:space="0" w:color="auto"/>
                        <w:bottom w:val="none" w:sz="0" w:space="0" w:color="auto"/>
                        <w:right w:val="none" w:sz="0" w:space="0" w:color="auto"/>
                      </w:divBdr>
                      <w:divsChild>
                        <w:div w:id="1267615499">
                          <w:marLeft w:val="0"/>
                          <w:marRight w:val="0"/>
                          <w:marTop w:val="0"/>
                          <w:marBottom w:val="0"/>
                          <w:divBdr>
                            <w:top w:val="none" w:sz="0" w:space="0" w:color="auto"/>
                            <w:left w:val="none" w:sz="0" w:space="0" w:color="auto"/>
                            <w:bottom w:val="none" w:sz="0" w:space="0" w:color="auto"/>
                            <w:right w:val="none" w:sz="0" w:space="0" w:color="auto"/>
                          </w:divBdr>
                          <w:divsChild>
                            <w:div w:id="1772430857">
                              <w:marLeft w:val="0"/>
                              <w:marRight w:val="0"/>
                              <w:marTop w:val="0"/>
                              <w:marBottom w:val="0"/>
                              <w:divBdr>
                                <w:top w:val="none" w:sz="0" w:space="0" w:color="auto"/>
                                <w:left w:val="none" w:sz="0" w:space="0" w:color="auto"/>
                                <w:bottom w:val="none" w:sz="0" w:space="0" w:color="auto"/>
                                <w:right w:val="none" w:sz="0" w:space="0" w:color="auto"/>
                              </w:divBdr>
                              <w:divsChild>
                                <w:div w:id="1203253995">
                                  <w:marLeft w:val="0"/>
                                  <w:marRight w:val="0"/>
                                  <w:marTop w:val="0"/>
                                  <w:marBottom w:val="0"/>
                                  <w:divBdr>
                                    <w:top w:val="none" w:sz="0" w:space="0" w:color="auto"/>
                                    <w:left w:val="none" w:sz="0" w:space="0" w:color="auto"/>
                                    <w:bottom w:val="none" w:sz="0" w:space="0" w:color="auto"/>
                                    <w:right w:val="none" w:sz="0" w:space="0" w:color="auto"/>
                                  </w:divBdr>
                                  <w:divsChild>
                                    <w:div w:id="2124686987">
                                      <w:marLeft w:val="0"/>
                                      <w:marRight w:val="0"/>
                                      <w:marTop w:val="0"/>
                                      <w:marBottom w:val="0"/>
                                      <w:divBdr>
                                        <w:top w:val="none" w:sz="0" w:space="0" w:color="auto"/>
                                        <w:left w:val="none" w:sz="0" w:space="0" w:color="auto"/>
                                        <w:bottom w:val="none" w:sz="0" w:space="0" w:color="auto"/>
                                        <w:right w:val="none" w:sz="0" w:space="0" w:color="auto"/>
                                      </w:divBdr>
                                      <w:divsChild>
                                        <w:div w:id="672996023">
                                          <w:marLeft w:val="0"/>
                                          <w:marRight w:val="0"/>
                                          <w:marTop w:val="0"/>
                                          <w:marBottom w:val="0"/>
                                          <w:divBdr>
                                            <w:top w:val="none" w:sz="0" w:space="0" w:color="auto"/>
                                            <w:left w:val="none" w:sz="0" w:space="0" w:color="auto"/>
                                            <w:bottom w:val="none" w:sz="0" w:space="0" w:color="auto"/>
                                            <w:right w:val="none" w:sz="0" w:space="0" w:color="auto"/>
                                          </w:divBdr>
                                          <w:divsChild>
                                            <w:div w:id="35398923">
                                              <w:marLeft w:val="0"/>
                                              <w:marRight w:val="0"/>
                                              <w:marTop w:val="0"/>
                                              <w:marBottom w:val="0"/>
                                              <w:divBdr>
                                                <w:top w:val="none" w:sz="0" w:space="0" w:color="auto"/>
                                                <w:left w:val="none" w:sz="0" w:space="0" w:color="auto"/>
                                                <w:bottom w:val="none" w:sz="0" w:space="0" w:color="auto"/>
                                                <w:right w:val="none" w:sz="0" w:space="0" w:color="auto"/>
                                              </w:divBdr>
                                              <w:divsChild>
                                                <w:div w:id="1606578758">
                                                  <w:marLeft w:val="0"/>
                                                  <w:marRight w:val="0"/>
                                                  <w:marTop w:val="0"/>
                                                  <w:marBottom w:val="0"/>
                                                  <w:divBdr>
                                                    <w:top w:val="none" w:sz="0" w:space="0" w:color="auto"/>
                                                    <w:left w:val="none" w:sz="0" w:space="0" w:color="auto"/>
                                                    <w:bottom w:val="none" w:sz="0" w:space="0" w:color="auto"/>
                                                    <w:right w:val="none" w:sz="0" w:space="0" w:color="auto"/>
                                                  </w:divBdr>
                                                  <w:divsChild>
                                                    <w:div w:id="620380020">
                                                      <w:marLeft w:val="0"/>
                                                      <w:marRight w:val="0"/>
                                                      <w:marTop w:val="0"/>
                                                      <w:marBottom w:val="0"/>
                                                      <w:divBdr>
                                                        <w:top w:val="none" w:sz="0" w:space="0" w:color="auto"/>
                                                        <w:left w:val="none" w:sz="0" w:space="0" w:color="auto"/>
                                                        <w:bottom w:val="none" w:sz="0" w:space="0" w:color="auto"/>
                                                        <w:right w:val="none" w:sz="0" w:space="0" w:color="auto"/>
                                                      </w:divBdr>
                                                      <w:divsChild>
                                                        <w:div w:id="1202783293">
                                                          <w:marLeft w:val="0"/>
                                                          <w:marRight w:val="0"/>
                                                          <w:marTop w:val="0"/>
                                                          <w:marBottom w:val="0"/>
                                                          <w:divBdr>
                                                            <w:top w:val="none" w:sz="0" w:space="0" w:color="auto"/>
                                                            <w:left w:val="none" w:sz="0" w:space="0" w:color="auto"/>
                                                            <w:bottom w:val="none" w:sz="0" w:space="0" w:color="auto"/>
                                                            <w:right w:val="none" w:sz="0" w:space="0" w:color="auto"/>
                                                          </w:divBdr>
                                                          <w:divsChild>
                                                            <w:div w:id="1628583224">
                                                              <w:marLeft w:val="0"/>
                                                              <w:marRight w:val="0"/>
                                                              <w:marTop w:val="0"/>
                                                              <w:marBottom w:val="0"/>
                                                              <w:divBdr>
                                                                <w:top w:val="none" w:sz="0" w:space="0" w:color="auto"/>
                                                                <w:left w:val="none" w:sz="0" w:space="0" w:color="auto"/>
                                                                <w:bottom w:val="none" w:sz="0" w:space="0" w:color="auto"/>
                                                                <w:right w:val="none" w:sz="0" w:space="0" w:color="auto"/>
                                                              </w:divBdr>
                                                              <w:divsChild>
                                                                <w:div w:id="2027901760">
                                                                  <w:marLeft w:val="0"/>
                                                                  <w:marRight w:val="0"/>
                                                                  <w:marTop w:val="0"/>
                                                                  <w:marBottom w:val="0"/>
                                                                  <w:divBdr>
                                                                    <w:top w:val="none" w:sz="0" w:space="0" w:color="auto"/>
                                                                    <w:left w:val="none" w:sz="0" w:space="0" w:color="auto"/>
                                                                    <w:bottom w:val="none" w:sz="0" w:space="0" w:color="auto"/>
                                                                    <w:right w:val="none" w:sz="0" w:space="0" w:color="auto"/>
                                                                  </w:divBdr>
                                                                  <w:divsChild>
                                                                    <w:div w:id="1302225676">
                                                                      <w:marLeft w:val="0"/>
                                                                      <w:marRight w:val="0"/>
                                                                      <w:marTop w:val="0"/>
                                                                      <w:marBottom w:val="0"/>
                                                                      <w:divBdr>
                                                                        <w:top w:val="none" w:sz="0" w:space="0" w:color="auto"/>
                                                                        <w:left w:val="none" w:sz="0" w:space="0" w:color="auto"/>
                                                                        <w:bottom w:val="none" w:sz="0" w:space="0" w:color="auto"/>
                                                                        <w:right w:val="none" w:sz="0" w:space="0" w:color="auto"/>
                                                                      </w:divBdr>
                                                                      <w:divsChild>
                                                                        <w:div w:id="911623852">
                                                                          <w:marLeft w:val="0"/>
                                                                          <w:marRight w:val="0"/>
                                                                          <w:marTop w:val="0"/>
                                                                          <w:marBottom w:val="0"/>
                                                                          <w:divBdr>
                                                                            <w:top w:val="none" w:sz="0" w:space="0" w:color="auto"/>
                                                                            <w:left w:val="none" w:sz="0" w:space="0" w:color="auto"/>
                                                                            <w:bottom w:val="none" w:sz="0" w:space="0" w:color="auto"/>
                                                                            <w:right w:val="none" w:sz="0" w:space="0" w:color="auto"/>
                                                                          </w:divBdr>
                                                                          <w:divsChild>
                                                                            <w:div w:id="691616220">
                                                                              <w:marLeft w:val="0"/>
                                                                              <w:marRight w:val="0"/>
                                                                              <w:marTop w:val="0"/>
                                                                              <w:marBottom w:val="0"/>
                                                                              <w:divBdr>
                                                                                <w:top w:val="none" w:sz="0" w:space="0" w:color="auto"/>
                                                                                <w:left w:val="none" w:sz="0" w:space="0" w:color="auto"/>
                                                                                <w:bottom w:val="none" w:sz="0" w:space="0" w:color="auto"/>
                                                                                <w:right w:val="none" w:sz="0" w:space="0" w:color="auto"/>
                                                                              </w:divBdr>
                                                                              <w:divsChild>
                                                                                <w:div w:id="1574200104">
                                                                                  <w:marLeft w:val="0"/>
                                                                                  <w:marRight w:val="0"/>
                                                                                  <w:marTop w:val="0"/>
                                                                                  <w:marBottom w:val="0"/>
                                                                                  <w:divBdr>
                                                                                    <w:top w:val="none" w:sz="0" w:space="0" w:color="auto"/>
                                                                                    <w:left w:val="none" w:sz="0" w:space="0" w:color="auto"/>
                                                                                    <w:bottom w:val="none" w:sz="0" w:space="0" w:color="auto"/>
                                                                                    <w:right w:val="none" w:sz="0" w:space="0" w:color="auto"/>
                                                                                  </w:divBdr>
                                                                                  <w:divsChild>
                                                                                    <w:div w:id="704409927">
                                                                                      <w:marLeft w:val="0"/>
                                                                                      <w:marRight w:val="0"/>
                                                                                      <w:marTop w:val="0"/>
                                                                                      <w:marBottom w:val="0"/>
                                                                                      <w:divBdr>
                                                                                        <w:top w:val="none" w:sz="0" w:space="0" w:color="auto"/>
                                                                                        <w:left w:val="none" w:sz="0" w:space="0" w:color="auto"/>
                                                                                        <w:bottom w:val="none" w:sz="0" w:space="0" w:color="auto"/>
                                                                                        <w:right w:val="none" w:sz="0" w:space="0" w:color="auto"/>
                                                                                      </w:divBdr>
                                                                                      <w:divsChild>
                                                                                        <w:div w:id="2130735663">
                                                                                          <w:marLeft w:val="0"/>
                                                                                          <w:marRight w:val="0"/>
                                                                                          <w:marTop w:val="0"/>
                                                                                          <w:marBottom w:val="0"/>
                                                                                          <w:divBdr>
                                                                                            <w:top w:val="single" w:sz="6" w:space="0" w:color="A7B3BD"/>
                                                                                            <w:left w:val="none" w:sz="0" w:space="0" w:color="auto"/>
                                                                                            <w:bottom w:val="none" w:sz="0" w:space="0" w:color="auto"/>
                                                                                            <w:right w:val="none" w:sz="0" w:space="0" w:color="auto"/>
                                                                                          </w:divBdr>
                                                                                          <w:divsChild>
                                                                                            <w:div w:id="152838438">
                                                                                              <w:marLeft w:val="0"/>
                                                                                              <w:marRight w:val="0"/>
                                                                                              <w:marTop w:val="0"/>
                                                                                              <w:marBottom w:val="0"/>
                                                                                              <w:divBdr>
                                                                                                <w:top w:val="none" w:sz="0" w:space="0" w:color="auto"/>
                                                                                                <w:left w:val="none" w:sz="0" w:space="0" w:color="auto"/>
                                                                                                <w:bottom w:val="none" w:sz="0" w:space="0" w:color="auto"/>
                                                                                                <w:right w:val="none" w:sz="0" w:space="0" w:color="auto"/>
                                                                                              </w:divBdr>
                                                                                            </w:div>
                                                                                            <w:div w:id="493229040">
                                                                                              <w:marLeft w:val="0"/>
                                                                                              <w:marRight w:val="0"/>
                                                                                              <w:marTop w:val="0"/>
                                                                                              <w:marBottom w:val="0"/>
                                                                                              <w:divBdr>
                                                                                                <w:top w:val="none" w:sz="0" w:space="0" w:color="auto"/>
                                                                                                <w:left w:val="none" w:sz="0" w:space="0" w:color="auto"/>
                                                                                                <w:bottom w:val="none" w:sz="0" w:space="0" w:color="auto"/>
                                                                                                <w:right w:val="none" w:sz="0" w:space="0" w:color="auto"/>
                                                                                              </w:divBdr>
                                                                                            </w:div>
                                                                                            <w:div w:id="776363973">
                                                                                              <w:marLeft w:val="0"/>
                                                                                              <w:marRight w:val="0"/>
                                                                                              <w:marTop w:val="0"/>
                                                                                              <w:marBottom w:val="0"/>
                                                                                              <w:divBdr>
                                                                                                <w:top w:val="none" w:sz="0" w:space="0" w:color="auto"/>
                                                                                                <w:left w:val="none" w:sz="0" w:space="0" w:color="auto"/>
                                                                                                <w:bottom w:val="none" w:sz="0" w:space="0" w:color="auto"/>
                                                                                                <w:right w:val="none" w:sz="0" w:space="0" w:color="auto"/>
                                                                                              </w:divBdr>
                                                                                            </w:div>
                                                                                            <w:div w:id="19431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715882">
      <w:bodyDiv w:val="1"/>
      <w:marLeft w:val="0"/>
      <w:marRight w:val="0"/>
      <w:marTop w:val="0"/>
      <w:marBottom w:val="0"/>
      <w:divBdr>
        <w:top w:val="none" w:sz="0" w:space="0" w:color="auto"/>
        <w:left w:val="none" w:sz="0" w:space="0" w:color="auto"/>
        <w:bottom w:val="none" w:sz="0" w:space="0" w:color="auto"/>
        <w:right w:val="none" w:sz="0" w:space="0" w:color="auto"/>
      </w:divBdr>
    </w:div>
    <w:div w:id="934940475">
      <w:bodyDiv w:val="1"/>
      <w:marLeft w:val="0"/>
      <w:marRight w:val="0"/>
      <w:marTop w:val="0"/>
      <w:marBottom w:val="0"/>
      <w:divBdr>
        <w:top w:val="none" w:sz="0" w:space="0" w:color="auto"/>
        <w:left w:val="none" w:sz="0" w:space="0" w:color="auto"/>
        <w:bottom w:val="none" w:sz="0" w:space="0" w:color="auto"/>
        <w:right w:val="none" w:sz="0" w:space="0" w:color="auto"/>
      </w:divBdr>
    </w:div>
    <w:div w:id="974528658">
      <w:bodyDiv w:val="1"/>
      <w:marLeft w:val="0"/>
      <w:marRight w:val="0"/>
      <w:marTop w:val="0"/>
      <w:marBottom w:val="0"/>
      <w:divBdr>
        <w:top w:val="none" w:sz="0" w:space="0" w:color="auto"/>
        <w:left w:val="none" w:sz="0" w:space="0" w:color="auto"/>
        <w:bottom w:val="none" w:sz="0" w:space="0" w:color="auto"/>
        <w:right w:val="none" w:sz="0" w:space="0" w:color="auto"/>
      </w:divBdr>
    </w:div>
    <w:div w:id="991524674">
      <w:bodyDiv w:val="1"/>
      <w:marLeft w:val="0"/>
      <w:marRight w:val="0"/>
      <w:marTop w:val="0"/>
      <w:marBottom w:val="0"/>
      <w:divBdr>
        <w:top w:val="none" w:sz="0" w:space="0" w:color="auto"/>
        <w:left w:val="none" w:sz="0" w:space="0" w:color="auto"/>
        <w:bottom w:val="none" w:sz="0" w:space="0" w:color="auto"/>
        <w:right w:val="none" w:sz="0" w:space="0" w:color="auto"/>
      </w:divBdr>
    </w:div>
    <w:div w:id="1021904114">
      <w:bodyDiv w:val="1"/>
      <w:marLeft w:val="0"/>
      <w:marRight w:val="0"/>
      <w:marTop w:val="0"/>
      <w:marBottom w:val="0"/>
      <w:divBdr>
        <w:top w:val="none" w:sz="0" w:space="0" w:color="auto"/>
        <w:left w:val="none" w:sz="0" w:space="0" w:color="auto"/>
        <w:bottom w:val="none" w:sz="0" w:space="0" w:color="auto"/>
        <w:right w:val="none" w:sz="0" w:space="0" w:color="auto"/>
      </w:divBdr>
    </w:div>
    <w:div w:id="1031689918">
      <w:bodyDiv w:val="1"/>
      <w:marLeft w:val="0"/>
      <w:marRight w:val="0"/>
      <w:marTop w:val="0"/>
      <w:marBottom w:val="0"/>
      <w:divBdr>
        <w:top w:val="none" w:sz="0" w:space="0" w:color="auto"/>
        <w:left w:val="none" w:sz="0" w:space="0" w:color="auto"/>
        <w:bottom w:val="none" w:sz="0" w:space="0" w:color="auto"/>
        <w:right w:val="none" w:sz="0" w:space="0" w:color="auto"/>
      </w:divBdr>
    </w:div>
    <w:div w:id="1091896505">
      <w:bodyDiv w:val="1"/>
      <w:marLeft w:val="0"/>
      <w:marRight w:val="0"/>
      <w:marTop w:val="0"/>
      <w:marBottom w:val="0"/>
      <w:divBdr>
        <w:top w:val="none" w:sz="0" w:space="0" w:color="auto"/>
        <w:left w:val="none" w:sz="0" w:space="0" w:color="auto"/>
        <w:bottom w:val="none" w:sz="0" w:space="0" w:color="auto"/>
        <w:right w:val="none" w:sz="0" w:space="0" w:color="auto"/>
      </w:divBdr>
    </w:div>
    <w:div w:id="1115561963">
      <w:bodyDiv w:val="1"/>
      <w:marLeft w:val="0"/>
      <w:marRight w:val="0"/>
      <w:marTop w:val="0"/>
      <w:marBottom w:val="0"/>
      <w:divBdr>
        <w:top w:val="none" w:sz="0" w:space="0" w:color="auto"/>
        <w:left w:val="none" w:sz="0" w:space="0" w:color="auto"/>
        <w:bottom w:val="none" w:sz="0" w:space="0" w:color="auto"/>
        <w:right w:val="none" w:sz="0" w:space="0" w:color="auto"/>
      </w:divBdr>
    </w:div>
    <w:div w:id="1126697240">
      <w:bodyDiv w:val="1"/>
      <w:marLeft w:val="0"/>
      <w:marRight w:val="0"/>
      <w:marTop w:val="0"/>
      <w:marBottom w:val="0"/>
      <w:divBdr>
        <w:top w:val="none" w:sz="0" w:space="0" w:color="auto"/>
        <w:left w:val="none" w:sz="0" w:space="0" w:color="auto"/>
        <w:bottom w:val="none" w:sz="0" w:space="0" w:color="auto"/>
        <w:right w:val="none" w:sz="0" w:space="0" w:color="auto"/>
      </w:divBdr>
    </w:div>
    <w:div w:id="1154907799">
      <w:bodyDiv w:val="1"/>
      <w:marLeft w:val="0"/>
      <w:marRight w:val="0"/>
      <w:marTop w:val="0"/>
      <w:marBottom w:val="0"/>
      <w:divBdr>
        <w:top w:val="none" w:sz="0" w:space="0" w:color="auto"/>
        <w:left w:val="none" w:sz="0" w:space="0" w:color="auto"/>
        <w:bottom w:val="none" w:sz="0" w:space="0" w:color="auto"/>
        <w:right w:val="none" w:sz="0" w:space="0" w:color="auto"/>
      </w:divBdr>
    </w:div>
    <w:div w:id="1199930864">
      <w:bodyDiv w:val="1"/>
      <w:marLeft w:val="0"/>
      <w:marRight w:val="0"/>
      <w:marTop w:val="0"/>
      <w:marBottom w:val="0"/>
      <w:divBdr>
        <w:top w:val="none" w:sz="0" w:space="0" w:color="auto"/>
        <w:left w:val="none" w:sz="0" w:space="0" w:color="auto"/>
        <w:bottom w:val="none" w:sz="0" w:space="0" w:color="auto"/>
        <w:right w:val="none" w:sz="0" w:space="0" w:color="auto"/>
      </w:divBdr>
    </w:div>
    <w:div w:id="1271814148">
      <w:bodyDiv w:val="1"/>
      <w:marLeft w:val="0"/>
      <w:marRight w:val="0"/>
      <w:marTop w:val="0"/>
      <w:marBottom w:val="0"/>
      <w:divBdr>
        <w:top w:val="none" w:sz="0" w:space="0" w:color="auto"/>
        <w:left w:val="none" w:sz="0" w:space="0" w:color="auto"/>
        <w:bottom w:val="none" w:sz="0" w:space="0" w:color="auto"/>
        <w:right w:val="none" w:sz="0" w:space="0" w:color="auto"/>
      </w:divBdr>
    </w:div>
    <w:div w:id="1272856269">
      <w:bodyDiv w:val="1"/>
      <w:marLeft w:val="0"/>
      <w:marRight w:val="0"/>
      <w:marTop w:val="0"/>
      <w:marBottom w:val="0"/>
      <w:divBdr>
        <w:top w:val="none" w:sz="0" w:space="0" w:color="auto"/>
        <w:left w:val="none" w:sz="0" w:space="0" w:color="auto"/>
        <w:bottom w:val="none" w:sz="0" w:space="0" w:color="auto"/>
        <w:right w:val="none" w:sz="0" w:space="0" w:color="auto"/>
      </w:divBdr>
    </w:div>
    <w:div w:id="1308128029">
      <w:bodyDiv w:val="1"/>
      <w:marLeft w:val="0"/>
      <w:marRight w:val="0"/>
      <w:marTop w:val="0"/>
      <w:marBottom w:val="0"/>
      <w:divBdr>
        <w:top w:val="none" w:sz="0" w:space="0" w:color="auto"/>
        <w:left w:val="none" w:sz="0" w:space="0" w:color="auto"/>
        <w:bottom w:val="none" w:sz="0" w:space="0" w:color="auto"/>
        <w:right w:val="none" w:sz="0" w:space="0" w:color="auto"/>
      </w:divBdr>
    </w:div>
    <w:div w:id="1337459900">
      <w:bodyDiv w:val="1"/>
      <w:marLeft w:val="0"/>
      <w:marRight w:val="0"/>
      <w:marTop w:val="0"/>
      <w:marBottom w:val="0"/>
      <w:divBdr>
        <w:top w:val="none" w:sz="0" w:space="0" w:color="auto"/>
        <w:left w:val="none" w:sz="0" w:space="0" w:color="auto"/>
        <w:bottom w:val="none" w:sz="0" w:space="0" w:color="auto"/>
        <w:right w:val="none" w:sz="0" w:space="0" w:color="auto"/>
      </w:divBdr>
    </w:div>
    <w:div w:id="1371996403">
      <w:bodyDiv w:val="1"/>
      <w:marLeft w:val="0"/>
      <w:marRight w:val="0"/>
      <w:marTop w:val="0"/>
      <w:marBottom w:val="0"/>
      <w:divBdr>
        <w:top w:val="none" w:sz="0" w:space="0" w:color="auto"/>
        <w:left w:val="none" w:sz="0" w:space="0" w:color="auto"/>
        <w:bottom w:val="none" w:sz="0" w:space="0" w:color="auto"/>
        <w:right w:val="none" w:sz="0" w:space="0" w:color="auto"/>
      </w:divBdr>
    </w:div>
    <w:div w:id="1384721277">
      <w:bodyDiv w:val="1"/>
      <w:marLeft w:val="0"/>
      <w:marRight w:val="0"/>
      <w:marTop w:val="0"/>
      <w:marBottom w:val="0"/>
      <w:divBdr>
        <w:top w:val="none" w:sz="0" w:space="0" w:color="auto"/>
        <w:left w:val="none" w:sz="0" w:space="0" w:color="auto"/>
        <w:bottom w:val="none" w:sz="0" w:space="0" w:color="auto"/>
        <w:right w:val="none" w:sz="0" w:space="0" w:color="auto"/>
      </w:divBdr>
    </w:div>
    <w:div w:id="1442410583">
      <w:bodyDiv w:val="1"/>
      <w:marLeft w:val="0"/>
      <w:marRight w:val="0"/>
      <w:marTop w:val="0"/>
      <w:marBottom w:val="0"/>
      <w:divBdr>
        <w:top w:val="none" w:sz="0" w:space="0" w:color="auto"/>
        <w:left w:val="none" w:sz="0" w:space="0" w:color="auto"/>
        <w:bottom w:val="none" w:sz="0" w:space="0" w:color="auto"/>
        <w:right w:val="none" w:sz="0" w:space="0" w:color="auto"/>
      </w:divBdr>
    </w:div>
    <w:div w:id="1442532498">
      <w:bodyDiv w:val="1"/>
      <w:marLeft w:val="0"/>
      <w:marRight w:val="0"/>
      <w:marTop w:val="0"/>
      <w:marBottom w:val="0"/>
      <w:divBdr>
        <w:top w:val="none" w:sz="0" w:space="0" w:color="auto"/>
        <w:left w:val="none" w:sz="0" w:space="0" w:color="auto"/>
        <w:bottom w:val="none" w:sz="0" w:space="0" w:color="auto"/>
        <w:right w:val="none" w:sz="0" w:space="0" w:color="auto"/>
      </w:divBdr>
    </w:div>
    <w:div w:id="1449812498">
      <w:bodyDiv w:val="1"/>
      <w:marLeft w:val="0"/>
      <w:marRight w:val="0"/>
      <w:marTop w:val="0"/>
      <w:marBottom w:val="0"/>
      <w:divBdr>
        <w:top w:val="none" w:sz="0" w:space="0" w:color="auto"/>
        <w:left w:val="none" w:sz="0" w:space="0" w:color="auto"/>
        <w:bottom w:val="none" w:sz="0" w:space="0" w:color="auto"/>
        <w:right w:val="none" w:sz="0" w:space="0" w:color="auto"/>
      </w:divBdr>
    </w:div>
    <w:div w:id="1486824937">
      <w:bodyDiv w:val="1"/>
      <w:marLeft w:val="0"/>
      <w:marRight w:val="0"/>
      <w:marTop w:val="0"/>
      <w:marBottom w:val="0"/>
      <w:divBdr>
        <w:top w:val="none" w:sz="0" w:space="0" w:color="auto"/>
        <w:left w:val="none" w:sz="0" w:space="0" w:color="auto"/>
        <w:bottom w:val="none" w:sz="0" w:space="0" w:color="auto"/>
        <w:right w:val="none" w:sz="0" w:space="0" w:color="auto"/>
      </w:divBdr>
    </w:div>
    <w:div w:id="1502624054">
      <w:bodyDiv w:val="1"/>
      <w:marLeft w:val="0"/>
      <w:marRight w:val="0"/>
      <w:marTop w:val="0"/>
      <w:marBottom w:val="0"/>
      <w:divBdr>
        <w:top w:val="none" w:sz="0" w:space="0" w:color="auto"/>
        <w:left w:val="none" w:sz="0" w:space="0" w:color="auto"/>
        <w:bottom w:val="none" w:sz="0" w:space="0" w:color="auto"/>
        <w:right w:val="none" w:sz="0" w:space="0" w:color="auto"/>
      </w:divBdr>
    </w:div>
    <w:div w:id="1508520885">
      <w:bodyDiv w:val="1"/>
      <w:marLeft w:val="0"/>
      <w:marRight w:val="0"/>
      <w:marTop w:val="0"/>
      <w:marBottom w:val="0"/>
      <w:divBdr>
        <w:top w:val="none" w:sz="0" w:space="0" w:color="auto"/>
        <w:left w:val="none" w:sz="0" w:space="0" w:color="auto"/>
        <w:bottom w:val="none" w:sz="0" w:space="0" w:color="auto"/>
        <w:right w:val="none" w:sz="0" w:space="0" w:color="auto"/>
      </w:divBdr>
    </w:div>
    <w:div w:id="1536770368">
      <w:bodyDiv w:val="1"/>
      <w:marLeft w:val="0"/>
      <w:marRight w:val="0"/>
      <w:marTop w:val="0"/>
      <w:marBottom w:val="0"/>
      <w:divBdr>
        <w:top w:val="none" w:sz="0" w:space="0" w:color="auto"/>
        <w:left w:val="none" w:sz="0" w:space="0" w:color="auto"/>
        <w:bottom w:val="none" w:sz="0" w:space="0" w:color="auto"/>
        <w:right w:val="none" w:sz="0" w:space="0" w:color="auto"/>
      </w:divBdr>
    </w:div>
    <w:div w:id="1538852838">
      <w:bodyDiv w:val="1"/>
      <w:marLeft w:val="0"/>
      <w:marRight w:val="0"/>
      <w:marTop w:val="0"/>
      <w:marBottom w:val="0"/>
      <w:divBdr>
        <w:top w:val="none" w:sz="0" w:space="0" w:color="auto"/>
        <w:left w:val="none" w:sz="0" w:space="0" w:color="auto"/>
        <w:bottom w:val="none" w:sz="0" w:space="0" w:color="auto"/>
        <w:right w:val="none" w:sz="0" w:space="0" w:color="auto"/>
      </w:divBdr>
    </w:div>
    <w:div w:id="1576741001">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sChild>
        <w:div w:id="779448537">
          <w:marLeft w:val="0"/>
          <w:marRight w:val="0"/>
          <w:marTop w:val="0"/>
          <w:marBottom w:val="0"/>
          <w:divBdr>
            <w:top w:val="none" w:sz="0" w:space="0" w:color="auto"/>
            <w:left w:val="none" w:sz="0" w:space="0" w:color="auto"/>
            <w:bottom w:val="none" w:sz="0" w:space="0" w:color="auto"/>
            <w:right w:val="none" w:sz="0" w:space="0" w:color="auto"/>
          </w:divBdr>
          <w:divsChild>
            <w:div w:id="1527406443">
              <w:marLeft w:val="0"/>
              <w:marRight w:val="0"/>
              <w:marTop w:val="0"/>
              <w:marBottom w:val="0"/>
              <w:divBdr>
                <w:top w:val="none" w:sz="0" w:space="0" w:color="auto"/>
                <w:left w:val="none" w:sz="0" w:space="0" w:color="auto"/>
                <w:bottom w:val="none" w:sz="0" w:space="0" w:color="auto"/>
                <w:right w:val="none" w:sz="0" w:space="0" w:color="auto"/>
              </w:divBdr>
              <w:divsChild>
                <w:div w:id="1360858068">
                  <w:marLeft w:val="0"/>
                  <w:marRight w:val="0"/>
                  <w:marTop w:val="0"/>
                  <w:marBottom w:val="0"/>
                  <w:divBdr>
                    <w:top w:val="none" w:sz="0" w:space="0" w:color="auto"/>
                    <w:left w:val="none" w:sz="0" w:space="0" w:color="auto"/>
                    <w:bottom w:val="none" w:sz="0" w:space="0" w:color="auto"/>
                    <w:right w:val="none" w:sz="0" w:space="0" w:color="auto"/>
                  </w:divBdr>
                  <w:divsChild>
                    <w:div w:id="291250797">
                      <w:marLeft w:val="0"/>
                      <w:marRight w:val="0"/>
                      <w:marTop w:val="0"/>
                      <w:marBottom w:val="0"/>
                      <w:divBdr>
                        <w:top w:val="none" w:sz="0" w:space="0" w:color="auto"/>
                        <w:left w:val="none" w:sz="0" w:space="0" w:color="auto"/>
                        <w:bottom w:val="none" w:sz="0" w:space="0" w:color="auto"/>
                        <w:right w:val="none" w:sz="0" w:space="0" w:color="auto"/>
                      </w:divBdr>
                      <w:divsChild>
                        <w:div w:id="1941722041">
                          <w:marLeft w:val="0"/>
                          <w:marRight w:val="0"/>
                          <w:marTop w:val="0"/>
                          <w:marBottom w:val="0"/>
                          <w:divBdr>
                            <w:top w:val="none" w:sz="0" w:space="0" w:color="auto"/>
                            <w:left w:val="none" w:sz="0" w:space="0" w:color="auto"/>
                            <w:bottom w:val="none" w:sz="0" w:space="0" w:color="auto"/>
                            <w:right w:val="none" w:sz="0" w:space="0" w:color="auto"/>
                          </w:divBdr>
                          <w:divsChild>
                            <w:div w:id="1096361172">
                              <w:marLeft w:val="0"/>
                              <w:marRight w:val="0"/>
                              <w:marTop w:val="0"/>
                              <w:marBottom w:val="0"/>
                              <w:divBdr>
                                <w:top w:val="none" w:sz="0" w:space="0" w:color="auto"/>
                                <w:left w:val="none" w:sz="0" w:space="0" w:color="auto"/>
                                <w:bottom w:val="none" w:sz="0" w:space="0" w:color="auto"/>
                                <w:right w:val="none" w:sz="0" w:space="0" w:color="auto"/>
                              </w:divBdr>
                              <w:divsChild>
                                <w:div w:id="529999096">
                                  <w:marLeft w:val="0"/>
                                  <w:marRight w:val="0"/>
                                  <w:marTop w:val="0"/>
                                  <w:marBottom w:val="0"/>
                                  <w:divBdr>
                                    <w:top w:val="none" w:sz="0" w:space="0" w:color="auto"/>
                                    <w:left w:val="none" w:sz="0" w:space="0" w:color="auto"/>
                                    <w:bottom w:val="none" w:sz="0" w:space="0" w:color="auto"/>
                                    <w:right w:val="none" w:sz="0" w:space="0" w:color="auto"/>
                                  </w:divBdr>
                                  <w:divsChild>
                                    <w:div w:id="897478481">
                                      <w:marLeft w:val="0"/>
                                      <w:marRight w:val="0"/>
                                      <w:marTop w:val="0"/>
                                      <w:marBottom w:val="0"/>
                                      <w:divBdr>
                                        <w:top w:val="none" w:sz="0" w:space="0" w:color="auto"/>
                                        <w:left w:val="none" w:sz="0" w:space="0" w:color="auto"/>
                                        <w:bottom w:val="none" w:sz="0" w:space="0" w:color="auto"/>
                                        <w:right w:val="none" w:sz="0" w:space="0" w:color="auto"/>
                                      </w:divBdr>
                                      <w:divsChild>
                                        <w:div w:id="1621498309">
                                          <w:marLeft w:val="0"/>
                                          <w:marRight w:val="0"/>
                                          <w:marTop w:val="0"/>
                                          <w:marBottom w:val="0"/>
                                          <w:divBdr>
                                            <w:top w:val="none" w:sz="0" w:space="0" w:color="auto"/>
                                            <w:left w:val="none" w:sz="0" w:space="0" w:color="auto"/>
                                            <w:bottom w:val="none" w:sz="0" w:space="0" w:color="auto"/>
                                            <w:right w:val="none" w:sz="0" w:space="0" w:color="auto"/>
                                          </w:divBdr>
                                          <w:divsChild>
                                            <w:div w:id="695152659">
                                              <w:marLeft w:val="0"/>
                                              <w:marRight w:val="0"/>
                                              <w:marTop w:val="0"/>
                                              <w:marBottom w:val="0"/>
                                              <w:divBdr>
                                                <w:top w:val="none" w:sz="0" w:space="0" w:color="auto"/>
                                                <w:left w:val="none" w:sz="0" w:space="0" w:color="auto"/>
                                                <w:bottom w:val="none" w:sz="0" w:space="0" w:color="auto"/>
                                                <w:right w:val="none" w:sz="0" w:space="0" w:color="auto"/>
                                              </w:divBdr>
                                              <w:divsChild>
                                                <w:div w:id="904527923">
                                                  <w:marLeft w:val="0"/>
                                                  <w:marRight w:val="0"/>
                                                  <w:marTop w:val="0"/>
                                                  <w:marBottom w:val="0"/>
                                                  <w:divBdr>
                                                    <w:top w:val="none" w:sz="0" w:space="0" w:color="auto"/>
                                                    <w:left w:val="none" w:sz="0" w:space="0" w:color="auto"/>
                                                    <w:bottom w:val="none" w:sz="0" w:space="0" w:color="auto"/>
                                                    <w:right w:val="none" w:sz="0" w:space="0" w:color="auto"/>
                                                  </w:divBdr>
                                                  <w:divsChild>
                                                    <w:div w:id="1820609649">
                                                      <w:marLeft w:val="0"/>
                                                      <w:marRight w:val="0"/>
                                                      <w:marTop w:val="0"/>
                                                      <w:marBottom w:val="0"/>
                                                      <w:divBdr>
                                                        <w:top w:val="none" w:sz="0" w:space="0" w:color="auto"/>
                                                        <w:left w:val="none" w:sz="0" w:space="0" w:color="auto"/>
                                                        <w:bottom w:val="none" w:sz="0" w:space="0" w:color="auto"/>
                                                        <w:right w:val="none" w:sz="0" w:space="0" w:color="auto"/>
                                                      </w:divBdr>
                                                      <w:divsChild>
                                                        <w:div w:id="37243602">
                                                          <w:marLeft w:val="0"/>
                                                          <w:marRight w:val="0"/>
                                                          <w:marTop w:val="0"/>
                                                          <w:marBottom w:val="0"/>
                                                          <w:divBdr>
                                                            <w:top w:val="none" w:sz="0" w:space="0" w:color="auto"/>
                                                            <w:left w:val="none" w:sz="0" w:space="0" w:color="auto"/>
                                                            <w:bottom w:val="none" w:sz="0" w:space="0" w:color="auto"/>
                                                            <w:right w:val="none" w:sz="0" w:space="0" w:color="auto"/>
                                                          </w:divBdr>
                                                          <w:divsChild>
                                                            <w:div w:id="312148482">
                                                              <w:marLeft w:val="0"/>
                                                              <w:marRight w:val="0"/>
                                                              <w:marTop w:val="0"/>
                                                              <w:marBottom w:val="0"/>
                                                              <w:divBdr>
                                                                <w:top w:val="none" w:sz="0" w:space="0" w:color="auto"/>
                                                                <w:left w:val="none" w:sz="0" w:space="0" w:color="auto"/>
                                                                <w:bottom w:val="none" w:sz="0" w:space="0" w:color="auto"/>
                                                                <w:right w:val="none" w:sz="0" w:space="0" w:color="auto"/>
                                                              </w:divBdr>
                                                              <w:divsChild>
                                                                <w:div w:id="1075319319">
                                                                  <w:marLeft w:val="0"/>
                                                                  <w:marRight w:val="0"/>
                                                                  <w:marTop w:val="0"/>
                                                                  <w:marBottom w:val="0"/>
                                                                  <w:divBdr>
                                                                    <w:top w:val="none" w:sz="0" w:space="0" w:color="auto"/>
                                                                    <w:left w:val="none" w:sz="0" w:space="0" w:color="auto"/>
                                                                    <w:bottom w:val="none" w:sz="0" w:space="0" w:color="auto"/>
                                                                    <w:right w:val="none" w:sz="0" w:space="0" w:color="auto"/>
                                                                  </w:divBdr>
                                                                  <w:divsChild>
                                                                    <w:div w:id="666640531">
                                                                      <w:marLeft w:val="0"/>
                                                                      <w:marRight w:val="0"/>
                                                                      <w:marTop w:val="0"/>
                                                                      <w:marBottom w:val="0"/>
                                                                      <w:divBdr>
                                                                        <w:top w:val="none" w:sz="0" w:space="0" w:color="auto"/>
                                                                        <w:left w:val="none" w:sz="0" w:space="0" w:color="auto"/>
                                                                        <w:bottom w:val="none" w:sz="0" w:space="0" w:color="auto"/>
                                                                        <w:right w:val="none" w:sz="0" w:space="0" w:color="auto"/>
                                                                      </w:divBdr>
                                                                      <w:divsChild>
                                                                        <w:div w:id="1607811661">
                                                                          <w:marLeft w:val="0"/>
                                                                          <w:marRight w:val="0"/>
                                                                          <w:marTop w:val="0"/>
                                                                          <w:marBottom w:val="0"/>
                                                                          <w:divBdr>
                                                                            <w:top w:val="none" w:sz="0" w:space="0" w:color="auto"/>
                                                                            <w:left w:val="none" w:sz="0" w:space="0" w:color="auto"/>
                                                                            <w:bottom w:val="none" w:sz="0" w:space="0" w:color="auto"/>
                                                                            <w:right w:val="none" w:sz="0" w:space="0" w:color="auto"/>
                                                                          </w:divBdr>
                                                                          <w:divsChild>
                                                                            <w:div w:id="570585038">
                                                                              <w:marLeft w:val="0"/>
                                                                              <w:marRight w:val="0"/>
                                                                              <w:marTop w:val="0"/>
                                                                              <w:marBottom w:val="0"/>
                                                                              <w:divBdr>
                                                                                <w:top w:val="none" w:sz="0" w:space="0" w:color="auto"/>
                                                                                <w:left w:val="none" w:sz="0" w:space="0" w:color="auto"/>
                                                                                <w:bottom w:val="none" w:sz="0" w:space="0" w:color="auto"/>
                                                                                <w:right w:val="none" w:sz="0" w:space="0" w:color="auto"/>
                                                                              </w:divBdr>
                                                                              <w:divsChild>
                                                                                <w:div w:id="743379433">
                                                                                  <w:marLeft w:val="0"/>
                                                                                  <w:marRight w:val="0"/>
                                                                                  <w:marTop w:val="0"/>
                                                                                  <w:marBottom w:val="0"/>
                                                                                  <w:divBdr>
                                                                                    <w:top w:val="none" w:sz="0" w:space="0" w:color="auto"/>
                                                                                    <w:left w:val="none" w:sz="0" w:space="0" w:color="auto"/>
                                                                                    <w:bottom w:val="none" w:sz="0" w:space="0" w:color="auto"/>
                                                                                    <w:right w:val="none" w:sz="0" w:space="0" w:color="auto"/>
                                                                                  </w:divBdr>
                                                                                  <w:divsChild>
                                                                                    <w:div w:id="1965428438">
                                                                                      <w:marLeft w:val="0"/>
                                                                                      <w:marRight w:val="0"/>
                                                                                      <w:marTop w:val="0"/>
                                                                                      <w:marBottom w:val="0"/>
                                                                                      <w:divBdr>
                                                                                        <w:top w:val="none" w:sz="0" w:space="0" w:color="auto"/>
                                                                                        <w:left w:val="none" w:sz="0" w:space="0" w:color="auto"/>
                                                                                        <w:bottom w:val="none" w:sz="0" w:space="0" w:color="auto"/>
                                                                                        <w:right w:val="none" w:sz="0" w:space="0" w:color="auto"/>
                                                                                      </w:divBdr>
                                                                                      <w:divsChild>
                                                                                        <w:div w:id="240141673">
                                                                                          <w:marLeft w:val="0"/>
                                                                                          <w:marRight w:val="0"/>
                                                                                          <w:marTop w:val="0"/>
                                                                                          <w:marBottom w:val="0"/>
                                                                                          <w:divBdr>
                                                                                            <w:top w:val="single" w:sz="6" w:space="0" w:color="A7B3BD"/>
                                                                                            <w:left w:val="none" w:sz="0" w:space="0" w:color="auto"/>
                                                                                            <w:bottom w:val="none" w:sz="0" w:space="0" w:color="auto"/>
                                                                                            <w:right w:val="none" w:sz="0" w:space="0" w:color="auto"/>
                                                                                          </w:divBdr>
                                                                                          <w:divsChild>
                                                                                            <w:div w:id="26491205">
                                                                                              <w:marLeft w:val="0"/>
                                                                                              <w:marRight w:val="0"/>
                                                                                              <w:marTop w:val="0"/>
                                                                                              <w:marBottom w:val="0"/>
                                                                                              <w:divBdr>
                                                                                                <w:top w:val="none" w:sz="0" w:space="0" w:color="auto"/>
                                                                                                <w:left w:val="none" w:sz="0" w:space="0" w:color="auto"/>
                                                                                                <w:bottom w:val="none" w:sz="0" w:space="0" w:color="auto"/>
                                                                                                <w:right w:val="none" w:sz="0" w:space="0" w:color="auto"/>
                                                                                              </w:divBdr>
                                                                                            </w:div>
                                                                                            <w:div w:id="34474720">
                                                                                              <w:marLeft w:val="0"/>
                                                                                              <w:marRight w:val="0"/>
                                                                                              <w:marTop w:val="0"/>
                                                                                              <w:marBottom w:val="0"/>
                                                                                              <w:divBdr>
                                                                                                <w:top w:val="none" w:sz="0" w:space="0" w:color="auto"/>
                                                                                                <w:left w:val="none" w:sz="0" w:space="0" w:color="auto"/>
                                                                                                <w:bottom w:val="none" w:sz="0" w:space="0" w:color="auto"/>
                                                                                                <w:right w:val="none" w:sz="0" w:space="0" w:color="auto"/>
                                                                                              </w:divBdr>
                                                                                            </w:div>
                                                                                            <w:div w:id="168107734">
                                                                                              <w:marLeft w:val="0"/>
                                                                                              <w:marRight w:val="0"/>
                                                                                              <w:marTop w:val="0"/>
                                                                                              <w:marBottom w:val="0"/>
                                                                                              <w:divBdr>
                                                                                                <w:top w:val="none" w:sz="0" w:space="0" w:color="auto"/>
                                                                                                <w:left w:val="none" w:sz="0" w:space="0" w:color="auto"/>
                                                                                                <w:bottom w:val="none" w:sz="0" w:space="0" w:color="auto"/>
                                                                                                <w:right w:val="none" w:sz="0" w:space="0" w:color="auto"/>
                                                                                              </w:divBdr>
                                                                                            </w:div>
                                                                                            <w:div w:id="462580173">
                                                                                              <w:marLeft w:val="0"/>
                                                                                              <w:marRight w:val="0"/>
                                                                                              <w:marTop w:val="0"/>
                                                                                              <w:marBottom w:val="0"/>
                                                                                              <w:divBdr>
                                                                                                <w:top w:val="none" w:sz="0" w:space="0" w:color="auto"/>
                                                                                                <w:left w:val="none" w:sz="0" w:space="0" w:color="auto"/>
                                                                                                <w:bottom w:val="none" w:sz="0" w:space="0" w:color="auto"/>
                                                                                                <w:right w:val="none" w:sz="0" w:space="0" w:color="auto"/>
                                                                                              </w:divBdr>
                                                                                            </w:div>
                                                                                            <w:div w:id="1122576444">
                                                                                              <w:marLeft w:val="0"/>
                                                                                              <w:marRight w:val="0"/>
                                                                                              <w:marTop w:val="0"/>
                                                                                              <w:marBottom w:val="0"/>
                                                                                              <w:divBdr>
                                                                                                <w:top w:val="none" w:sz="0" w:space="0" w:color="auto"/>
                                                                                                <w:left w:val="none" w:sz="0" w:space="0" w:color="auto"/>
                                                                                                <w:bottom w:val="none" w:sz="0" w:space="0" w:color="auto"/>
                                                                                                <w:right w:val="none" w:sz="0" w:space="0" w:color="auto"/>
                                                                                              </w:divBdr>
                                                                                            </w:div>
                                                                                            <w:div w:id="1232234907">
                                                                                              <w:marLeft w:val="0"/>
                                                                                              <w:marRight w:val="0"/>
                                                                                              <w:marTop w:val="0"/>
                                                                                              <w:marBottom w:val="0"/>
                                                                                              <w:divBdr>
                                                                                                <w:top w:val="none" w:sz="0" w:space="0" w:color="auto"/>
                                                                                                <w:left w:val="none" w:sz="0" w:space="0" w:color="auto"/>
                                                                                                <w:bottom w:val="none" w:sz="0" w:space="0" w:color="auto"/>
                                                                                                <w:right w:val="none" w:sz="0" w:space="0" w:color="auto"/>
                                                                                              </w:divBdr>
                                                                                            </w:div>
                                                                                            <w:div w:id="1977950962">
                                                                                              <w:marLeft w:val="0"/>
                                                                                              <w:marRight w:val="0"/>
                                                                                              <w:marTop w:val="0"/>
                                                                                              <w:marBottom w:val="0"/>
                                                                                              <w:divBdr>
                                                                                                <w:top w:val="none" w:sz="0" w:space="0" w:color="auto"/>
                                                                                                <w:left w:val="none" w:sz="0" w:space="0" w:color="auto"/>
                                                                                                <w:bottom w:val="none" w:sz="0" w:space="0" w:color="auto"/>
                                                                                                <w:right w:val="none" w:sz="0" w:space="0" w:color="auto"/>
                                                                                              </w:divBdr>
                                                                                            </w:div>
                                                                                            <w:div w:id="20329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724680">
      <w:bodyDiv w:val="1"/>
      <w:marLeft w:val="0"/>
      <w:marRight w:val="0"/>
      <w:marTop w:val="0"/>
      <w:marBottom w:val="0"/>
      <w:divBdr>
        <w:top w:val="none" w:sz="0" w:space="0" w:color="auto"/>
        <w:left w:val="none" w:sz="0" w:space="0" w:color="auto"/>
        <w:bottom w:val="none" w:sz="0" w:space="0" w:color="auto"/>
        <w:right w:val="none" w:sz="0" w:space="0" w:color="auto"/>
      </w:divBdr>
    </w:div>
    <w:div w:id="1604993852">
      <w:bodyDiv w:val="1"/>
      <w:marLeft w:val="0"/>
      <w:marRight w:val="0"/>
      <w:marTop w:val="0"/>
      <w:marBottom w:val="0"/>
      <w:divBdr>
        <w:top w:val="none" w:sz="0" w:space="0" w:color="auto"/>
        <w:left w:val="none" w:sz="0" w:space="0" w:color="auto"/>
        <w:bottom w:val="none" w:sz="0" w:space="0" w:color="auto"/>
        <w:right w:val="none" w:sz="0" w:space="0" w:color="auto"/>
      </w:divBdr>
    </w:div>
    <w:div w:id="1615598917">
      <w:bodyDiv w:val="1"/>
      <w:marLeft w:val="0"/>
      <w:marRight w:val="0"/>
      <w:marTop w:val="0"/>
      <w:marBottom w:val="0"/>
      <w:divBdr>
        <w:top w:val="none" w:sz="0" w:space="0" w:color="auto"/>
        <w:left w:val="none" w:sz="0" w:space="0" w:color="auto"/>
        <w:bottom w:val="none" w:sz="0" w:space="0" w:color="auto"/>
        <w:right w:val="none" w:sz="0" w:space="0" w:color="auto"/>
      </w:divBdr>
    </w:div>
    <w:div w:id="1641029990">
      <w:bodyDiv w:val="1"/>
      <w:marLeft w:val="0"/>
      <w:marRight w:val="0"/>
      <w:marTop w:val="0"/>
      <w:marBottom w:val="0"/>
      <w:divBdr>
        <w:top w:val="none" w:sz="0" w:space="0" w:color="auto"/>
        <w:left w:val="none" w:sz="0" w:space="0" w:color="auto"/>
        <w:bottom w:val="none" w:sz="0" w:space="0" w:color="auto"/>
        <w:right w:val="none" w:sz="0" w:space="0" w:color="auto"/>
      </w:divBdr>
    </w:div>
    <w:div w:id="1674189258">
      <w:bodyDiv w:val="1"/>
      <w:marLeft w:val="0"/>
      <w:marRight w:val="0"/>
      <w:marTop w:val="0"/>
      <w:marBottom w:val="0"/>
      <w:divBdr>
        <w:top w:val="none" w:sz="0" w:space="0" w:color="auto"/>
        <w:left w:val="none" w:sz="0" w:space="0" w:color="auto"/>
        <w:bottom w:val="none" w:sz="0" w:space="0" w:color="auto"/>
        <w:right w:val="none" w:sz="0" w:space="0" w:color="auto"/>
      </w:divBdr>
    </w:div>
    <w:div w:id="1684629364">
      <w:bodyDiv w:val="1"/>
      <w:marLeft w:val="0"/>
      <w:marRight w:val="0"/>
      <w:marTop w:val="0"/>
      <w:marBottom w:val="0"/>
      <w:divBdr>
        <w:top w:val="none" w:sz="0" w:space="0" w:color="auto"/>
        <w:left w:val="none" w:sz="0" w:space="0" w:color="auto"/>
        <w:bottom w:val="none" w:sz="0" w:space="0" w:color="auto"/>
        <w:right w:val="none" w:sz="0" w:space="0" w:color="auto"/>
      </w:divBdr>
    </w:div>
    <w:div w:id="1701511243">
      <w:bodyDiv w:val="1"/>
      <w:marLeft w:val="0"/>
      <w:marRight w:val="0"/>
      <w:marTop w:val="0"/>
      <w:marBottom w:val="0"/>
      <w:divBdr>
        <w:top w:val="none" w:sz="0" w:space="0" w:color="auto"/>
        <w:left w:val="none" w:sz="0" w:space="0" w:color="auto"/>
        <w:bottom w:val="none" w:sz="0" w:space="0" w:color="auto"/>
        <w:right w:val="none" w:sz="0" w:space="0" w:color="auto"/>
      </w:divBdr>
    </w:div>
    <w:div w:id="1728871737">
      <w:bodyDiv w:val="1"/>
      <w:marLeft w:val="0"/>
      <w:marRight w:val="0"/>
      <w:marTop w:val="0"/>
      <w:marBottom w:val="0"/>
      <w:divBdr>
        <w:top w:val="none" w:sz="0" w:space="0" w:color="auto"/>
        <w:left w:val="none" w:sz="0" w:space="0" w:color="auto"/>
        <w:bottom w:val="none" w:sz="0" w:space="0" w:color="auto"/>
        <w:right w:val="none" w:sz="0" w:space="0" w:color="auto"/>
      </w:divBdr>
    </w:div>
    <w:div w:id="1755009728">
      <w:bodyDiv w:val="1"/>
      <w:marLeft w:val="0"/>
      <w:marRight w:val="0"/>
      <w:marTop w:val="0"/>
      <w:marBottom w:val="0"/>
      <w:divBdr>
        <w:top w:val="none" w:sz="0" w:space="0" w:color="auto"/>
        <w:left w:val="none" w:sz="0" w:space="0" w:color="auto"/>
        <w:bottom w:val="none" w:sz="0" w:space="0" w:color="auto"/>
        <w:right w:val="none" w:sz="0" w:space="0" w:color="auto"/>
      </w:divBdr>
    </w:div>
    <w:div w:id="1772897883">
      <w:bodyDiv w:val="1"/>
      <w:marLeft w:val="0"/>
      <w:marRight w:val="0"/>
      <w:marTop w:val="0"/>
      <w:marBottom w:val="0"/>
      <w:divBdr>
        <w:top w:val="none" w:sz="0" w:space="0" w:color="auto"/>
        <w:left w:val="none" w:sz="0" w:space="0" w:color="auto"/>
        <w:bottom w:val="none" w:sz="0" w:space="0" w:color="auto"/>
        <w:right w:val="none" w:sz="0" w:space="0" w:color="auto"/>
      </w:divBdr>
    </w:div>
    <w:div w:id="1783066928">
      <w:bodyDiv w:val="1"/>
      <w:marLeft w:val="0"/>
      <w:marRight w:val="0"/>
      <w:marTop w:val="0"/>
      <w:marBottom w:val="0"/>
      <w:divBdr>
        <w:top w:val="none" w:sz="0" w:space="0" w:color="auto"/>
        <w:left w:val="none" w:sz="0" w:space="0" w:color="auto"/>
        <w:bottom w:val="none" w:sz="0" w:space="0" w:color="auto"/>
        <w:right w:val="none" w:sz="0" w:space="0" w:color="auto"/>
      </w:divBdr>
    </w:div>
    <w:div w:id="1844859747">
      <w:bodyDiv w:val="1"/>
      <w:marLeft w:val="0"/>
      <w:marRight w:val="0"/>
      <w:marTop w:val="0"/>
      <w:marBottom w:val="0"/>
      <w:divBdr>
        <w:top w:val="none" w:sz="0" w:space="0" w:color="auto"/>
        <w:left w:val="none" w:sz="0" w:space="0" w:color="auto"/>
        <w:bottom w:val="none" w:sz="0" w:space="0" w:color="auto"/>
        <w:right w:val="none" w:sz="0" w:space="0" w:color="auto"/>
      </w:divBdr>
    </w:div>
    <w:div w:id="1854608619">
      <w:bodyDiv w:val="1"/>
      <w:marLeft w:val="0"/>
      <w:marRight w:val="0"/>
      <w:marTop w:val="0"/>
      <w:marBottom w:val="0"/>
      <w:divBdr>
        <w:top w:val="none" w:sz="0" w:space="0" w:color="auto"/>
        <w:left w:val="none" w:sz="0" w:space="0" w:color="auto"/>
        <w:bottom w:val="none" w:sz="0" w:space="0" w:color="auto"/>
        <w:right w:val="none" w:sz="0" w:space="0" w:color="auto"/>
      </w:divBdr>
    </w:div>
    <w:div w:id="1866363015">
      <w:bodyDiv w:val="1"/>
      <w:marLeft w:val="0"/>
      <w:marRight w:val="0"/>
      <w:marTop w:val="0"/>
      <w:marBottom w:val="0"/>
      <w:divBdr>
        <w:top w:val="none" w:sz="0" w:space="0" w:color="auto"/>
        <w:left w:val="none" w:sz="0" w:space="0" w:color="auto"/>
        <w:bottom w:val="none" w:sz="0" w:space="0" w:color="auto"/>
        <w:right w:val="none" w:sz="0" w:space="0" w:color="auto"/>
      </w:divBdr>
    </w:div>
    <w:div w:id="1884245207">
      <w:bodyDiv w:val="1"/>
      <w:marLeft w:val="0"/>
      <w:marRight w:val="0"/>
      <w:marTop w:val="0"/>
      <w:marBottom w:val="0"/>
      <w:divBdr>
        <w:top w:val="none" w:sz="0" w:space="0" w:color="auto"/>
        <w:left w:val="none" w:sz="0" w:space="0" w:color="auto"/>
        <w:bottom w:val="none" w:sz="0" w:space="0" w:color="auto"/>
        <w:right w:val="none" w:sz="0" w:space="0" w:color="auto"/>
      </w:divBdr>
    </w:div>
    <w:div w:id="1900558013">
      <w:bodyDiv w:val="1"/>
      <w:marLeft w:val="0"/>
      <w:marRight w:val="0"/>
      <w:marTop w:val="0"/>
      <w:marBottom w:val="0"/>
      <w:divBdr>
        <w:top w:val="none" w:sz="0" w:space="0" w:color="auto"/>
        <w:left w:val="none" w:sz="0" w:space="0" w:color="auto"/>
        <w:bottom w:val="none" w:sz="0" w:space="0" w:color="auto"/>
        <w:right w:val="none" w:sz="0" w:space="0" w:color="auto"/>
      </w:divBdr>
    </w:div>
    <w:div w:id="1941789955">
      <w:bodyDiv w:val="1"/>
      <w:marLeft w:val="0"/>
      <w:marRight w:val="0"/>
      <w:marTop w:val="0"/>
      <w:marBottom w:val="0"/>
      <w:divBdr>
        <w:top w:val="none" w:sz="0" w:space="0" w:color="auto"/>
        <w:left w:val="none" w:sz="0" w:space="0" w:color="auto"/>
        <w:bottom w:val="none" w:sz="0" w:space="0" w:color="auto"/>
        <w:right w:val="none" w:sz="0" w:space="0" w:color="auto"/>
      </w:divBdr>
    </w:div>
    <w:div w:id="1967739056">
      <w:bodyDiv w:val="1"/>
      <w:marLeft w:val="0"/>
      <w:marRight w:val="0"/>
      <w:marTop w:val="0"/>
      <w:marBottom w:val="0"/>
      <w:divBdr>
        <w:top w:val="none" w:sz="0" w:space="0" w:color="auto"/>
        <w:left w:val="none" w:sz="0" w:space="0" w:color="auto"/>
        <w:bottom w:val="none" w:sz="0" w:space="0" w:color="auto"/>
        <w:right w:val="none" w:sz="0" w:space="0" w:color="auto"/>
      </w:divBdr>
    </w:div>
    <w:div w:id="2021853806">
      <w:bodyDiv w:val="1"/>
      <w:marLeft w:val="0"/>
      <w:marRight w:val="0"/>
      <w:marTop w:val="0"/>
      <w:marBottom w:val="0"/>
      <w:divBdr>
        <w:top w:val="none" w:sz="0" w:space="0" w:color="auto"/>
        <w:left w:val="none" w:sz="0" w:space="0" w:color="auto"/>
        <w:bottom w:val="none" w:sz="0" w:space="0" w:color="auto"/>
        <w:right w:val="none" w:sz="0" w:space="0" w:color="auto"/>
      </w:divBdr>
    </w:div>
    <w:div w:id="2030914786">
      <w:bodyDiv w:val="1"/>
      <w:marLeft w:val="0"/>
      <w:marRight w:val="0"/>
      <w:marTop w:val="0"/>
      <w:marBottom w:val="0"/>
      <w:divBdr>
        <w:top w:val="none" w:sz="0" w:space="0" w:color="auto"/>
        <w:left w:val="none" w:sz="0" w:space="0" w:color="auto"/>
        <w:bottom w:val="none" w:sz="0" w:space="0" w:color="auto"/>
        <w:right w:val="none" w:sz="0" w:space="0" w:color="auto"/>
      </w:divBdr>
    </w:div>
    <w:div w:id="2044673213">
      <w:bodyDiv w:val="1"/>
      <w:marLeft w:val="0"/>
      <w:marRight w:val="0"/>
      <w:marTop w:val="0"/>
      <w:marBottom w:val="0"/>
      <w:divBdr>
        <w:top w:val="none" w:sz="0" w:space="0" w:color="auto"/>
        <w:left w:val="none" w:sz="0" w:space="0" w:color="auto"/>
        <w:bottom w:val="none" w:sz="0" w:space="0" w:color="auto"/>
        <w:right w:val="none" w:sz="0" w:space="0" w:color="auto"/>
      </w:divBdr>
    </w:div>
    <w:div w:id="2089299917">
      <w:bodyDiv w:val="1"/>
      <w:marLeft w:val="0"/>
      <w:marRight w:val="0"/>
      <w:marTop w:val="0"/>
      <w:marBottom w:val="0"/>
      <w:divBdr>
        <w:top w:val="none" w:sz="0" w:space="0" w:color="auto"/>
        <w:left w:val="none" w:sz="0" w:space="0" w:color="auto"/>
        <w:bottom w:val="none" w:sz="0" w:space="0" w:color="auto"/>
        <w:right w:val="none" w:sz="0" w:space="0" w:color="auto"/>
      </w:divBdr>
    </w:div>
    <w:div w:id="2094546105">
      <w:bodyDiv w:val="1"/>
      <w:marLeft w:val="0"/>
      <w:marRight w:val="0"/>
      <w:marTop w:val="0"/>
      <w:marBottom w:val="0"/>
      <w:divBdr>
        <w:top w:val="none" w:sz="0" w:space="0" w:color="auto"/>
        <w:left w:val="none" w:sz="0" w:space="0" w:color="auto"/>
        <w:bottom w:val="none" w:sz="0" w:space="0" w:color="auto"/>
        <w:right w:val="none" w:sz="0" w:space="0" w:color="auto"/>
      </w:divBdr>
    </w:div>
    <w:div w:id="213779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B9D0D-589A-47DE-BA80-2846940E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4669</Words>
  <Characters>25204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CITY OF BLOOMINGTON</vt:lpstr>
    </vt:vector>
  </TitlesOfParts>
  <Company>CITY_OF_BLOOMINGTON</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BLOOMINGTON</dc:title>
  <dc:creator>Computer Services</dc:creator>
  <cp:lastModifiedBy>Cherry Lawson</cp:lastModifiedBy>
  <cp:revision>6</cp:revision>
  <cp:lastPrinted>2017-10-18T20:34:00Z</cp:lastPrinted>
  <dcterms:created xsi:type="dcterms:W3CDTF">2017-11-02T14:12:00Z</dcterms:created>
  <dcterms:modified xsi:type="dcterms:W3CDTF">2017-11-04T13:33:00Z</dcterms:modified>
</cp:coreProperties>
</file>